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412E91E1" w14:textId="18C19C06" w:rsidR="00CA414D" w:rsidRPr="00361826" w:rsidRDefault="00CA414D" w:rsidP="00361826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361826">
        <w:rPr>
          <w:rFonts w:asciiTheme="minorHAnsi" w:hAnsiTheme="minorHAnsi" w:cstheme="minorHAnsi"/>
          <w:b/>
          <w:bCs/>
          <w:color w:val="auto"/>
        </w:rPr>
        <w:t>WNIOSEK</w:t>
      </w:r>
    </w:p>
    <w:p w14:paraId="6F8E94DF" w14:textId="391D811E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1826" w:rsidRPr="007E3F4D" w14:paraId="1D6EA4A2" w14:textId="77777777" w:rsidTr="00361826">
        <w:trPr>
          <w:cantSplit/>
          <w:trHeight w:val="984"/>
          <w:tblHeader/>
        </w:trPr>
        <w:tc>
          <w:tcPr>
            <w:tcW w:w="9918" w:type="dxa"/>
          </w:tcPr>
          <w:p w14:paraId="40CC011C" w14:textId="77777777" w:rsidR="00361826" w:rsidRPr="00361826" w:rsidRDefault="00361826" w:rsidP="00361826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1826">
              <w:rPr>
                <w:rFonts w:cstheme="minorHAnsi"/>
                <w:b/>
                <w:sz w:val="24"/>
                <w:szCs w:val="24"/>
              </w:rPr>
              <w:t xml:space="preserve">WNIOSEK </w:t>
            </w:r>
          </w:p>
          <w:p w14:paraId="6D536291" w14:textId="77777777" w:rsidR="00361826" w:rsidRPr="00361826" w:rsidRDefault="00361826" w:rsidP="00361826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1826">
              <w:rPr>
                <w:rFonts w:cstheme="minorHAnsi"/>
                <w:b/>
                <w:sz w:val="24"/>
                <w:szCs w:val="24"/>
              </w:rPr>
              <w:t>O UDOSTĘPNIENIE INFORMACJI PUBLICZNEJ</w:t>
            </w:r>
          </w:p>
          <w:p w14:paraId="32F934E3" w14:textId="51073077" w:rsidR="00361826" w:rsidRPr="007E3F4D" w:rsidRDefault="00FD4D76" w:rsidP="006C6692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DKM </w:t>
            </w:r>
            <w:r w:rsidR="00361826" w:rsidRPr="0036182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B32D77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="00361826" w:rsidRPr="00361826">
              <w:rPr>
                <w:rFonts w:cstheme="minorHAnsi"/>
                <w:b/>
                <w:bCs/>
                <w:sz w:val="24"/>
                <w:szCs w:val="24"/>
              </w:rPr>
              <w:t xml:space="preserve"> e</w:t>
            </w:r>
            <w:r w:rsidR="00361826" w:rsidRPr="00361826">
              <w:rPr>
                <w:rFonts w:cstheme="minorHAnsi"/>
                <w:b/>
                <w:bCs/>
                <w:i/>
                <w:sz w:val="28"/>
                <w:szCs w:val="28"/>
              </w:rPr>
              <w:t xml:space="preserve"> </w:t>
            </w:r>
            <w:r w:rsidR="00361826" w:rsidRPr="00361826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14:paraId="3BEF27CD" w14:textId="60D6BD63" w:rsidR="00361826" w:rsidRDefault="00361826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46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361826" w:rsidRPr="007E3F4D" w14:paraId="1DB6F116" w14:textId="77777777" w:rsidTr="00361826">
        <w:trPr>
          <w:cantSplit/>
          <w:trHeight w:val="1165"/>
          <w:tblHeader/>
        </w:trPr>
        <w:tc>
          <w:tcPr>
            <w:tcW w:w="9967" w:type="dxa"/>
          </w:tcPr>
          <w:p w14:paraId="29A03B5E" w14:textId="77777777" w:rsidR="00361826" w:rsidRPr="00361826" w:rsidRDefault="00361826" w:rsidP="0036182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61826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7293A46D" w14:textId="20A78625" w:rsidR="00361826" w:rsidRPr="00361826" w:rsidRDefault="007D5151" w:rsidP="0036182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Centrum Kontaktów z Mieszkańcami</w:t>
            </w:r>
          </w:p>
          <w:p w14:paraId="3FE7CB5A" w14:textId="2B0118B5" w:rsidR="00361826" w:rsidRPr="00B32D77" w:rsidRDefault="00361826" w:rsidP="00361826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B32D77">
              <w:rPr>
                <w:rFonts w:cstheme="minorHAnsi"/>
                <w:bCs/>
              </w:rPr>
              <w:t xml:space="preserve">Pasaż Rudowskiego 10, tel. </w:t>
            </w:r>
            <w:r w:rsidR="00B32D77" w:rsidRPr="00B32D77">
              <w:rPr>
                <w:rFonts w:cstheme="minorHAnsi"/>
                <w:bCs/>
              </w:rPr>
              <w:t xml:space="preserve">44 </w:t>
            </w:r>
            <w:r w:rsidRPr="00B32D77">
              <w:rPr>
                <w:rFonts w:cstheme="minorHAnsi"/>
                <w:bCs/>
              </w:rPr>
              <w:t>732-</w:t>
            </w:r>
            <w:r w:rsidR="007D5151" w:rsidRPr="00B32D77">
              <w:rPr>
                <w:rFonts w:cstheme="minorHAnsi"/>
                <w:bCs/>
              </w:rPr>
              <w:t>77-98</w:t>
            </w:r>
            <w:r w:rsidRPr="00B32D77">
              <w:rPr>
                <w:rFonts w:cstheme="minorHAnsi"/>
              </w:rPr>
              <w:t xml:space="preserve"> </w:t>
            </w:r>
          </w:p>
          <w:p w14:paraId="2517D0EE" w14:textId="6AF09418" w:rsidR="00B32D77" w:rsidRPr="007E3F4D" w:rsidRDefault="00B32D77" w:rsidP="00361826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32D77">
              <w:rPr>
                <w:rFonts w:cstheme="minorHAnsi"/>
              </w:rPr>
              <w:t>Ul. Szkolna 28, tel. 44 732 18 90</w:t>
            </w:r>
          </w:p>
        </w:tc>
      </w:tr>
    </w:tbl>
    <w:p w14:paraId="292C579B" w14:textId="77777777" w:rsidR="00361826" w:rsidRPr="007E3F4D" w:rsidRDefault="00361826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2DB33F28" w14:textId="77777777" w:rsidR="00361826" w:rsidRDefault="00361826" w:rsidP="00DD0857">
      <w:pPr>
        <w:jc w:val="both"/>
        <w:rPr>
          <w:rFonts w:cstheme="minorHAnsi"/>
          <w:b/>
          <w:bCs/>
        </w:rPr>
      </w:pPr>
    </w:p>
    <w:p w14:paraId="731B1603" w14:textId="77777777" w:rsidR="00361826" w:rsidRDefault="00361826" w:rsidP="00DD0857">
      <w:pPr>
        <w:jc w:val="both"/>
        <w:rPr>
          <w:rFonts w:cstheme="minorHAnsi"/>
          <w:b/>
          <w:bCs/>
        </w:rPr>
      </w:pPr>
    </w:p>
    <w:p w14:paraId="4DCE6C57" w14:textId="508AACFC" w:rsidR="00DD0857" w:rsidRPr="001F4734" w:rsidRDefault="00DD0857" w:rsidP="00DD0857">
      <w:pPr>
        <w:jc w:val="both"/>
        <w:rPr>
          <w:rFonts w:cstheme="minorHAnsi"/>
          <w:b/>
          <w:bCs/>
        </w:rPr>
      </w:pPr>
      <w:r w:rsidRPr="001F4734">
        <w:rPr>
          <w:rFonts w:cstheme="minorHAnsi"/>
          <w:b/>
          <w:bCs/>
        </w:rPr>
        <w:t xml:space="preserve">Dane wnioskodawcy: </w:t>
      </w:r>
    </w:p>
    <w:p w14:paraId="031F2A9D" w14:textId="77777777" w:rsidR="00DD0857" w:rsidRPr="001F4734" w:rsidRDefault="00DD0857" w:rsidP="00DD0857">
      <w:pPr>
        <w:jc w:val="both"/>
        <w:rPr>
          <w:rFonts w:cstheme="minorHAnsi"/>
        </w:rPr>
      </w:pPr>
    </w:p>
    <w:p w14:paraId="5DB276D1" w14:textId="388B032D" w:rsidR="00DD0857" w:rsidRPr="001F4734" w:rsidRDefault="00DD0857" w:rsidP="00DD0857">
      <w:pPr>
        <w:jc w:val="both"/>
        <w:rPr>
          <w:rFonts w:cstheme="minorHAnsi"/>
        </w:rPr>
      </w:pPr>
      <w:r w:rsidRPr="001F4734">
        <w:rPr>
          <w:rFonts w:cstheme="minorHAnsi"/>
        </w:rPr>
        <w:t>………………………………………………………………………………………………………</w:t>
      </w:r>
    </w:p>
    <w:p w14:paraId="64BAAE0A" w14:textId="42881108" w:rsidR="00DD0857" w:rsidRPr="001F4734" w:rsidRDefault="00DD0857" w:rsidP="00DD0857">
      <w:pPr>
        <w:jc w:val="both"/>
        <w:rPr>
          <w:rFonts w:cstheme="minorHAnsi"/>
        </w:rPr>
      </w:pPr>
      <w:r w:rsidRPr="001F4734">
        <w:rPr>
          <w:rFonts w:cstheme="minorHAnsi"/>
        </w:rPr>
        <w:t>……………………………………………………………………………………………………..</w:t>
      </w:r>
    </w:p>
    <w:p w14:paraId="4FB5B709" w14:textId="1D6B2D08" w:rsidR="00DD0857" w:rsidRPr="001F4734" w:rsidRDefault="00DD0857" w:rsidP="00DD0857">
      <w:pPr>
        <w:jc w:val="both"/>
        <w:rPr>
          <w:rFonts w:cstheme="minorHAnsi"/>
        </w:rPr>
      </w:pPr>
      <w:r w:rsidRPr="001F4734">
        <w:rPr>
          <w:rFonts w:cstheme="minorHAnsi"/>
        </w:rPr>
        <w:t>…………………………………………………………………………………………….………</w:t>
      </w:r>
    </w:p>
    <w:p w14:paraId="5657EFA6" w14:textId="77777777" w:rsidR="00F45BA3" w:rsidRPr="001F4734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5B0237CC" w14:textId="4C400E9B" w:rsidR="00DD0857" w:rsidRPr="003A1C6C" w:rsidRDefault="00DD0857" w:rsidP="00DD0857">
      <w:pPr>
        <w:pStyle w:val="NormalnyWeb"/>
        <w:ind w:left="-142" w:right="-2"/>
        <w:jc w:val="both"/>
        <w:rPr>
          <w:rFonts w:asciiTheme="majorHAnsi" w:hAnsiTheme="majorHAnsi" w:cstheme="majorHAnsi"/>
          <w:sz w:val="22"/>
          <w:szCs w:val="22"/>
        </w:rPr>
      </w:pPr>
      <w:r w:rsidRPr="003A1C6C">
        <w:rPr>
          <w:rFonts w:asciiTheme="majorHAnsi" w:hAnsiTheme="majorHAnsi" w:cstheme="majorHAnsi"/>
          <w:sz w:val="22"/>
          <w:szCs w:val="22"/>
        </w:rPr>
        <w:t>Na podstawie ustawy o dostępie do informacji publicznej z dnia 6 września 2001 r.</w:t>
      </w:r>
      <w:r w:rsidR="00324D3B">
        <w:rPr>
          <w:rFonts w:asciiTheme="majorHAnsi" w:hAnsiTheme="majorHAnsi" w:cstheme="majorHAnsi"/>
          <w:sz w:val="22"/>
          <w:szCs w:val="22"/>
        </w:rPr>
        <w:t xml:space="preserve">, </w:t>
      </w:r>
      <w:r w:rsidRPr="003A1C6C">
        <w:rPr>
          <w:rFonts w:asciiTheme="majorHAnsi" w:hAnsiTheme="majorHAnsi" w:cstheme="majorHAnsi"/>
          <w:sz w:val="22"/>
          <w:szCs w:val="22"/>
        </w:rPr>
        <w:t>wnoszę o udostępnienie informacji w następującym zakresie:</w:t>
      </w:r>
    </w:p>
    <w:p w14:paraId="7F237093" w14:textId="68B8C48D" w:rsidR="00DD0857" w:rsidRPr="001F4734" w:rsidRDefault="00DD0857" w:rsidP="00DD0857">
      <w:pPr>
        <w:spacing w:line="360" w:lineRule="auto"/>
        <w:ind w:right="-144"/>
        <w:rPr>
          <w:rFonts w:cstheme="minorHAnsi"/>
        </w:rPr>
      </w:pPr>
      <w:r w:rsidRPr="001F4734">
        <w:rPr>
          <w:rFonts w:cstheme="minorHAnsi"/>
        </w:rPr>
        <w:t>........................................................................................................................................................................</w:t>
      </w:r>
    </w:p>
    <w:p w14:paraId="0DA2A94C" w14:textId="56D4AA64" w:rsidR="00DD0857" w:rsidRPr="001F4734" w:rsidRDefault="00DD0857" w:rsidP="00DD0857">
      <w:pPr>
        <w:spacing w:line="360" w:lineRule="auto"/>
        <w:ind w:right="-1"/>
        <w:rPr>
          <w:rFonts w:cstheme="minorHAnsi"/>
        </w:rPr>
      </w:pPr>
      <w:r w:rsidRPr="001F4734">
        <w:rPr>
          <w:rFonts w:cstheme="minorHAnsi"/>
        </w:rPr>
        <w:t>.....................................................................................................................................................................</w:t>
      </w:r>
    </w:p>
    <w:p w14:paraId="061759F9" w14:textId="3F34BC3A" w:rsidR="00F45BA3" w:rsidRPr="001F4734" w:rsidRDefault="00DD0857" w:rsidP="00DD0857">
      <w:pPr>
        <w:pStyle w:val="Bezodstpw"/>
        <w:spacing w:line="276" w:lineRule="auto"/>
        <w:rPr>
          <w:rFonts w:cstheme="minorHAnsi"/>
          <w:b/>
          <w:bCs/>
        </w:rPr>
      </w:pPr>
      <w:r w:rsidRPr="001F4734">
        <w:rPr>
          <w:rFonts w:cstheme="minorHAnsi"/>
        </w:rPr>
        <w:t>.....................................................................................................................................................................</w:t>
      </w:r>
    </w:p>
    <w:p w14:paraId="628158BF" w14:textId="77777777" w:rsidR="00F45BA3" w:rsidRPr="001F4734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656F7599" w14:textId="0ED46D67" w:rsidR="00DD0857" w:rsidRPr="001F4734" w:rsidRDefault="00DD0857" w:rsidP="00DD0857">
      <w:pPr>
        <w:spacing w:line="360" w:lineRule="auto"/>
        <w:ind w:right="139"/>
        <w:rPr>
          <w:rFonts w:cstheme="minorHAnsi"/>
          <w:b/>
        </w:rPr>
      </w:pPr>
      <w:r w:rsidRPr="001F4734">
        <w:rPr>
          <w:rFonts w:cstheme="minorHAnsi"/>
          <w:b/>
        </w:rPr>
        <w:t>w formie: (zaznaczyć</w:t>
      </w:r>
      <w:r w:rsidR="001F4734" w:rsidRPr="001F4734">
        <w:rPr>
          <w:rFonts w:cstheme="minorHAnsi"/>
          <w:b/>
        </w:rPr>
        <w:t>, podkreślić</w:t>
      </w:r>
      <w:r w:rsidRPr="001F4734">
        <w:rPr>
          <w:rFonts w:cstheme="minorHAnsi"/>
          <w:b/>
        </w:rPr>
        <w:t xml:space="preserve"> właściwe)</w:t>
      </w:r>
    </w:p>
    <w:p w14:paraId="7FFF6377" w14:textId="6BF9D967" w:rsidR="00DD0857" w:rsidRPr="001F4734" w:rsidRDefault="00DD0857" w:rsidP="00DD0857">
      <w:pPr>
        <w:spacing w:line="276" w:lineRule="auto"/>
        <w:ind w:right="139"/>
        <w:rPr>
          <w:rFonts w:cstheme="minorHAnsi"/>
        </w:rPr>
      </w:pPr>
      <w:r w:rsidRPr="001F4734">
        <w:rPr>
          <w:rFonts w:cstheme="minorHAnsi"/>
        </w:rPr>
        <w:t>- udzielenia odpowiedzi</w:t>
      </w:r>
    </w:p>
    <w:p w14:paraId="0397DA39" w14:textId="4E08F3E4" w:rsidR="00DD0857" w:rsidRPr="001F4734" w:rsidRDefault="00DD0857" w:rsidP="00DD0857">
      <w:pPr>
        <w:spacing w:line="276" w:lineRule="auto"/>
        <w:ind w:right="139"/>
        <w:rPr>
          <w:rFonts w:cstheme="minorHAnsi"/>
        </w:rPr>
      </w:pPr>
      <w:r w:rsidRPr="001F4734">
        <w:rPr>
          <w:rFonts w:cstheme="minorHAnsi"/>
        </w:rPr>
        <w:t>- udostępnienia kopii dokumentów</w:t>
      </w:r>
    </w:p>
    <w:p w14:paraId="739B7846" w14:textId="23BF2B1B" w:rsidR="00DD0857" w:rsidRPr="001F4734" w:rsidRDefault="00DD0857" w:rsidP="00DD0857">
      <w:pPr>
        <w:spacing w:line="276" w:lineRule="auto"/>
        <w:ind w:right="139"/>
        <w:rPr>
          <w:rFonts w:cstheme="minorHAnsi"/>
        </w:rPr>
      </w:pPr>
      <w:r w:rsidRPr="001F4734">
        <w:rPr>
          <w:rFonts w:cstheme="minorHAnsi"/>
        </w:rPr>
        <w:t>- wglądu do dokumentów urzędowych</w:t>
      </w:r>
    </w:p>
    <w:p w14:paraId="2E61FEC8" w14:textId="36E016DD" w:rsidR="00DD0857" w:rsidRPr="001F4734" w:rsidRDefault="00DD0857" w:rsidP="00DD0857">
      <w:pPr>
        <w:spacing w:line="276" w:lineRule="auto"/>
        <w:ind w:right="139"/>
        <w:rPr>
          <w:rFonts w:cstheme="minorHAnsi"/>
        </w:rPr>
      </w:pPr>
      <w:r w:rsidRPr="001F4734">
        <w:rPr>
          <w:rFonts w:cstheme="minorHAnsi"/>
        </w:rPr>
        <w:t>- pliki komputerowe</w:t>
      </w:r>
    </w:p>
    <w:p w14:paraId="0078011F" w14:textId="3B6E1632" w:rsidR="00DD0857" w:rsidRPr="001F4734" w:rsidRDefault="00DD0857" w:rsidP="00DD0857">
      <w:pPr>
        <w:spacing w:line="276" w:lineRule="auto"/>
        <w:ind w:right="139"/>
        <w:rPr>
          <w:rFonts w:cstheme="minorHAnsi"/>
          <w:bCs/>
        </w:rPr>
      </w:pPr>
      <w:r w:rsidRPr="001F4734">
        <w:rPr>
          <w:rFonts w:cstheme="minorHAnsi"/>
          <w:bCs/>
        </w:rPr>
        <w:t>- inna forma (wymienić jaka)………………………………….</w:t>
      </w:r>
    </w:p>
    <w:p w14:paraId="44785F6A" w14:textId="36C88F99" w:rsidR="00DD0857" w:rsidRPr="001F4734" w:rsidRDefault="00DD0857" w:rsidP="00DD0857">
      <w:pPr>
        <w:spacing w:line="276" w:lineRule="auto"/>
        <w:ind w:right="567"/>
        <w:jc w:val="both"/>
        <w:rPr>
          <w:rFonts w:cstheme="minorHAnsi"/>
          <w:b/>
          <w:bCs/>
        </w:rPr>
      </w:pPr>
      <w:r w:rsidRPr="001F4734">
        <w:rPr>
          <w:rFonts w:cstheme="minorHAnsi"/>
          <w:b/>
          <w:bCs/>
        </w:rPr>
        <w:lastRenderedPageBreak/>
        <w:t xml:space="preserve">Sposób </w:t>
      </w:r>
      <w:r w:rsidR="004014D2">
        <w:rPr>
          <w:rFonts w:cstheme="minorHAnsi"/>
          <w:b/>
          <w:bCs/>
        </w:rPr>
        <w:t>przekazania</w:t>
      </w:r>
      <w:r w:rsidRPr="001F4734">
        <w:rPr>
          <w:rFonts w:cstheme="minorHAnsi"/>
          <w:b/>
          <w:bCs/>
        </w:rPr>
        <w:t xml:space="preserve"> informacji</w:t>
      </w:r>
      <w:r w:rsidR="001F4734">
        <w:rPr>
          <w:rFonts w:cstheme="minorHAnsi"/>
          <w:b/>
          <w:bCs/>
        </w:rPr>
        <w:t xml:space="preserve"> następuje w takiej formie w jakiej został złożony</w:t>
      </w:r>
      <w:r w:rsidR="004014D2">
        <w:rPr>
          <w:rFonts w:cstheme="minorHAnsi"/>
          <w:b/>
          <w:bCs/>
        </w:rPr>
        <w:t xml:space="preserve"> wniosek</w:t>
      </w:r>
      <w:r w:rsidR="001F4734">
        <w:rPr>
          <w:rFonts w:cstheme="minorHAnsi"/>
          <w:b/>
          <w:bCs/>
        </w:rPr>
        <w:t>, lub</w:t>
      </w:r>
      <w:r w:rsidRPr="001F4734">
        <w:rPr>
          <w:rFonts w:cstheme="minorHAnsi"/>
          <w:b/>
          <w:bCs/>
        </w:rPr>
        <w:t>:</w:t>
      </w:r>
    </w:p>
    <w:p w14:paraId="794E285D" w14:textId="2B90073C" w:rsidR="00DD0857" w:rsidRPr="00361826" w:rsidRDefault="00DD0857" w:rsidP="00361826">
      <w:pPr>
        <w:pStyle w:val="Akapitzlist"/>
        <w:numPr>
          <w:ilvl w:val="0"/>
          <w:numId w:val="6"/>
        </w:numPr>
        <w:rPr>
          <w:rFonts w:cstheme="minorHAnsi"/>
        </w:rPr>
      </w:pPr>
      <w:r w:rsidRPr="00361826">
        <w:rPr>
          <w:rFonts w:cstheme="minorHAnsi"/>
        </w:rPr>
        <w:t xml:space="preserve">przesłanie informacji pocztą na adres: </w:t>
      </w:r>
    </w:p>
    <w:p w14:paraId="466F6A0D" w14:textId="63745614" w:rsidR="00DD0857" w:rsidRPr="001F4734" w:rsidRDefault="00DD0857" w:rsidP="00DD0857">
      <w:pPr>
        <w:spacing w:line="276" w:lineRule="auto"/>
        <w:ind w:right="567"/>
        <w:jc w:val="both"/>
        <w:rPr>
          <w:rFonts w:cstheme="minorHAnsi"/>
        </w:rPr>
      </w:pPr>
      <w:r w:rsidRPr="001F4734">
        <w:rPr>
          <w:rFonts w:cstheme="minorHAnsi"/>
        </w:rPr>
        <w:t>...........................................................</w:t>
      </w:r>
    </w:p>
    <w:p w14:paraId="3B444EB6" w14:textId="2B674168" w:rsidR="00DD0857" w:rsidRPr="001F4734" w:rsidRDefault="00DD0857" w:rsidP="00DD0857">
      <w:pPr>
        <w:spacing w:line="276" w:lineRule="auto"/>
        <w:ind w:right="567"/>
        <w:jc w:val="both"/>
        <w:rPr>
          <w:rFonts w:cstheme="minorHAnsi"/>
        </w:rPr>
      </w:pPr>
      <w:r w:rsidRPr="001F4734">
        <w:rPr>
          <w:rFonts w:cstheme="minorHAnsi"/>
        </w:rPr>
        <w:t>...........................................................</w:t>
      </w:r>
    </w:p>
    <w:p w14:paraId="33450474" w14:textId="77947880" w:rsidR="001F4734" w:rsidRPr="001F4734" w:rsidRDefault="001F4734" w:rsidP="00DD0857">
      <w:pPr>
        <w:spacing w:line="276" w:lineRule="auto"/>
        <w:ind w:right="567"/>
        <w:jc w:val="both"/>
        <w:rPr>
          <w:rFonts w:cstheme="minorHAnsi"/>
        </w:rPr>
      </w:pPr>
      <w:r w:rsidRPr="001F4734">
        <w:rPr>
          <w:rFonts w:cstheme="minorHAnsi"/>
        </w:rPr>
        <w:t>……………………………………………………….</w:t>
      </w:r>
    </w:p>
    <w:p w14:paraId="468C7BBA" w14:textId="71E2DD06" w:rsidR="00DD0857" w:rsidRPr="00361826" w:rsidRDefault="00DD0857" w:rsidP="00361826">
      <w:pPr>
        <w:pStyle w:val="Akapitzlist"/>
        <w:numPr>
          <w:ilvl w:val="0"/>
          <w:numId w:val="6"/>
        </w:numPr>
        <w:spacing w:line="276" w:lineRule="auto"/>
        <w:ind w:right="567"/>
        <w:jc w:val="both"/>
        <w:rPr>
          <w:rFonts w:cstheme="minorHAnsi"/>
          <w:bCs/>
        </w:rPr>
      </w:pPr>
      <w:r w:rsidRPr="00361826">
        <w:rPr>
          <w:rFonts w:cstheme="minorHAnsi"/>
          <w:bCs/>
        </w:rPr>
        <w:t xml:space="preserve">przesłanie informacji pocztą elektroniczną lub przez elektroniczną skrzynkę podawczą na adres: </w:t>
      </w:r>
    </w:p>
    <w:p w14:paraId="16735FB8" w14:textId="6A3A511A" w:rsidR="00DD0857" w:rsidRPr="001F4734" w:rsidRDefault="00DD0857" w:rsidP="00DD0857">
      <w:pPr>
        <w:spacing w:line="276" w:lineRule="auto"/>
        <w:ind w:right="567"/>
        <w:jc w:val="both"/>
        <w:rPr>
          <w:rFonts w:cstheme="minorHAnsi"/>
          <w:bCs/>
        </w:rPr>
      </w:pPr>
      <w:r w:rsidRPr="001F4734">
        <w:rPr>
          <w:rFonts w:cstheme="minorHAnsi"/>
          <w:bCs/>
        </w:rPr>
        <w:t>…………………………………………</w:t>
      </w:r>
      <w:r w:rsidR="001F4734" w:rsidRPr="001F4734">
        <w:rPr>
          <w:rFonts w:cstheme="minorHAnsi"/>
          <w:bCs/>
        </w:rPr>
        <w:t>…..</w:t>
      </w:r>
      <w:r w:rsidRPr="001F4734">
        <w:rPr>
          <w:rFonts w:cstheme="minorHAnsi"/>
          <w:bCs/>
        </w:rPr>
        <w:t>……….</w:t>
      </w:r>
    </w:p>
    <w:p w14:paraId="3B5E4AC5" w14:textId="414A0A8F" w:rsidR="001F4734" w:rsidRPr="00361826" w:rsidRDefault="001F4734" w:rsidP="00361826">
      <w:pPr>
        <w:pStyle w:val="Akapitzlist"/>
        <w:numPr>
          <w:ilvl w:val="0"/>
          <w:numId w:val="6"/>
        </w:numPr>
        <w:rPr>
          <w:rFonts w:cstheme="minorHAnsi"/>
          <w:rtl/>
        </w:rPr>
      </w:pPr>
      <w:r w:rsidRPr="00361826">
        <w:rPr>
          <w:rFonts w:cstheme="minorHAnsi"/>
        </w:rPr>
        <w:t>osobiście w Punkcie Informacyjnym, Pasaż K. Rudowskiego 10, parter</w:t>
      </w:r>
      <w:r w:rsidRPr="00361826">
        <w:rPr>
          <w:rFonts w:cstheme="minorHAnsi"/>
          <w:rtl/>
        </w:rPr>
        <w:t xml:space="preserve"> </w:t>
      </w:r>
    </w:p>
    <w:p w14:paraId="632BE4D1" w14:textId="77777777" w:rsidR="00DD0857" w:rsidRPr="001F4734" w:rsidRDefault="00DD0857" w:rsidP="00DD0857">
      <w:pPr>
        <w:spacing w:line="276" w:lineRule="auto"/>
        <w:ind w:right="567"/>
        <w:jc w:val="both"/>
        <w:rPr>
          <w:rFonts w:cstheme="minorHAnsi"/>
          <w:bCs/>
        </w:rPr>
      </w:pPr>
    </w:p>
    <w:p w14:paraId="20407D1F" w14:textId="77777777" w:rsidR="00F45BA3" w:rsidRPr="001F4734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25302C76" w14:textId="4426695C" w:rsidR="004014D2" w:rsidRDefault="004014D2" w:rsidP="008A7E0A">
      <w:pPr>
        <w:pStyle w:val="Bezodstpw"/>
        <w:spacing w:line="276" w:lineRule="auto"/>
        <w:rPr>
          <w:rFonts w:cstheme="minorHAnsi"/>
          <w:b/>
          <w:bCs/>
        </w:rPr>
      </w:pPr>
    </w:p>
    <w:p w14:paraId="10A4B4A2" w14:textId="19B265E6" w:rsidR="004014D2" w:rsidRDefault="004014D2" w:rsidP="008A7E0A">
      <w:pPr>
        <w:pStyle w:val="Bezodstpw"/>
        <w:spacing w:line="276" w:lineRule="auto"/>
        <w:rPr>
          <w:rFonts w:cstheme="minorHAnsi"/>
          <w:b/>
          <w:bCs/>
        </w:rPr>
      </w:pPr>
    </w:p>
    <w:p w14:paraId="3933B9CC" w14:textId="0EB7174C" w:rsidR="001F4734" w:rsidRPr="001F4734" w:rsidRDefault="001F4734" w:rsidP="008A7E0A">
      <w:pPr>
        <w:pStyle w:val="Bezodstpw"/>
        <w:spacing w:line="276" w:lineRule="auto"/>
        <w:rPr>
          <w:rFonts w:cstheme="minorHAnsi"/>
          <w:b/>
          <w:bCs/>
        </w:rPr>
      </w:pPr>
    </w:p>
    <w:p w14:paraId="0C3E19A0" w14:textId="4569C4B3" w:rsidR="001F4734" w:rsidRPr="001F4734" w:rsidRDefault="001F4734" w:rsidP="008A7E0A">
      <w:pPr>
        <w:pStyle w:val="Bezodstpw"/>
        <w:spacing w:line="276" w:lineRule="auto"/>
        <w:rPr>
          <w:rFonts w:cstheme="minorHAnsi"/>
          <w:b/>
          <w:bCs/>
        </w:rPr>
      </w:pPr>
    </w:p>
    <w:p w14:paraId="05ABDC00" w14:textId="77777777" w:rsidR="001F4734" w:rsidRPr="001F4734" w:rsidRDefault="001F4734" w:rsidP="008A7E0A">
      <w:pPr>
        <w:pStyle w:val="Bezodstpw"/>
        <w:spacing w:line="276" w:lineRule="auto"/>
        <w:rPr>
          <w:rFonts w:cstheme="minorHAnsi"/>
          <w:b/>
          <w:bCs/>
        </w:rPr>
      </w:pPr>
    </w:p>
    <w:p w14:paraId="393E17DE" w14:textId="5157FBF0" w:rsidR="00F45BA3" w:rsidRPr="001F4734" w:rsidRDefault="00C14652" w:rsidP="00F45BA3">
      <w:pPr>
        <w:pStyle w:val="Bezodstpw"/>
        <w:spacing w:line="276" w:lineRule="auto"/>
        <w:rPr>
          <w:rFonts w:cstheme="minorHAnsi"/>
        </w:rPr>
      </w:pPr>
      <w:r w:rsidRPr="001F4734">
        <w:rPr>
          <w:rFonts w:cstheme="minorHAnsi"/>
          <w:b/>
          <w:bCs/>
        </w:rPr>
        <w:t>Podpis wnioskodawcy</w:t>
      </w:r>
      <w:r w:rsidR="00033CFA" w:rsidRPr="001F4734">
        <w:rPr>
          <w:rStyle w:val="Odwoanieprzypisudolnego"/>
          <w:rFonts w:cstheme="minorHAnsi"/>
          <w:b/>
          <w:bCs/>
        </w:rPr>
        <w:footnoteReference w:id="1"/>
      </w:r>
      <w:r w:rsidRPr="001F4734">
        <w:rPr>
          <w:rFonts w:cstheme="minorHAnsi"/>
          <w:b/>
          <w:bCs/>
        </w:rPr>
        <w:t>:</w:t>
      </w:r>
      <w:r w:rsidRPr="001F4734">
        <w:rPr>
          <w:rFonts w:cstheme="minorHAnsi"/>
        </w:rPr>
        <w:t xml:space="preserve"> ………………………………………………….</w:t>
      </w:r>
    </w:p>
    <w:p w14:paraId="50CE6E40" w14:textId="77777777" w:rsidR="00F45BA3" w:rsidRPr="001F4734" w:rsidRDefault="00F45BA3" w:rsidP="007E3F4D">
      <w:pPr>
        <w:pStyle w:val="Bezodstpw"/>
        <w:spacing w:line="276" w:lineRule="auto"/>
        <w:rPr>
          <w:rFonts w:cstheme="minorHAnsi"/>
        </w:rPr>
      </w:pPr>
    </w:p>
    <w:p w14:paraId="4F4E568A" w14:textId="77777777" w:rsidR="007E3F4D" w:rsidRPr="001F4734" w:rsidRDefault="007E3F4D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681371E1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47FEE603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389415C4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24C0F64A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5621FFDC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4486BA77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103D4AB6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1F15143C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115AE464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6ACD9A80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4687C543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6F897FEA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753BC830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569E62CE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07F91269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3D9B93A7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7E741C09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4725202F" w14:textId="3E41B131" w:rsidR="00F45BA3" w:rsidRPr="001F4734" w:rsidRDefault="00103F62" w:rsidP="00F45BA3">
      <w:pPr>
        <w:pStyle w:val="Bezodstpw"/>
        <w:spacing w:line="276" w:lineRule="auto"/>
        <w:ind w:left="-567"/>
        <w:rPr>
          <w:rFonts w:cstheme="minorHAnsi"/>
        </w:rPr>
      </w:pPr>
      <w:r w:rsidRPr="00361826">
        <w:rPr>
          <w:rFonts w:cstheme="minorHAnsi"/>
          <w:sz w:val="20"/>
          <w:szCs w:val="20"/>
        </w:rPr>
        <w:t xml:space="preserve">Data </w:t>
      </w:r>
      <w:r w:rsidR="00F2380B" w:rsidRPr="00361826">
        <w:rPr>
          <w:rFonts w:cstheme="minorHAnsi"/>
          <w:sz w:val="20"/>
          <w:szCs w:val="20"/>
        </w:rPr>
        <w:t>ostatniej aktualizacji</w:t>
      </w:r>
      <w:r w:rsidR="00F45BA3" w:rsidRPr="00361826">
        <w:rPr>
          <w:rFonts w:cstheme="minorHAnsi"/>
          <w:sz w:val="20"/>
          <w:szCs w:val="20"/>
        </w:rPr>
        <w:t>:</w:t>
      </w:r>
      <w:r w:rsidR="001F4734" w:rsidRPr="00361826">
        <w:rPr>
          <w:rFonts w:cstheme="minorHAnsi"/>
          <w:sz w:val="20"/>
          <w:szCs w:val="20"/>
        </w:rPr>
        <w:t xml:space="preserve"> </w:t>
      </w:r>
      <w:r w:rsidR="00B32D77">
        <w:rPr>
          <w:rFonts w:cstheme="minorHAnsi"/>
          <w:sz w:val="20"/>
          <w:szCs w:val="20"/>
        </w:rPr>
        <w:t>10.09</w:t>
      </w:r>
      <w:r w:rsidR="007D5151">
        <w:rPr>
          <w:rFonts w:cstheme="minorHAnsi"/>
          <w:sz w:val="20"/>
          <w:szCs w:val="20"/>
        </w:rPr>
        <w:t>.2024 r.</w:t>
      </w:r>
      <w:r w:rsidR="001F4734" w:rsidRPr="00361826">
        <w:rPr>
          <w:rFonts w:cstheme="minorHAnsi"/>
          <w:sz w:val="20"/>
          <w:szCs w:val="20"/>
        </w:rPr>
        <w:t xml:space="preserve"> r.</w:t>
      </w:r>
    </w:p>
    <w:p w14:paraId="341A0FAD" w14:textId="77777777" w:rsidR="00361826" w:rsidRDefault="00361826" w:rsidP="00033CFA">
      <w:pPr>
        <w:pStyle w:val="Bezodstpw"/>
        <w:spacing w:line="276" w:lineRule="auto"/>
        <w:ind w:left="-567"/>
        <w:rPr>
          <w:rFonts w:cstheme="minorHAnsi"/>
          <w:b/>
          <w:bCs/>
        </w:rPr>
      </w:pPr>
    </w:p>
    <w:p w14:paraId="035191E3" w14:textId="77777777" w:rsidR="00361826" w:rsidRDefault="00361826" w:rsidP="00361826">
      <w:pPr>
        <w:pStyle w:val="Bezodstpw"/>
        <w:spacing w:line="276" w:lineRule="auto"/>
        <w:ind w:left="-567"/>
        <w:rPr>
          <w:rFonts w:cstheme="minorHAnsi"/>
          <w:b/>
          <w:bCs/>
        </w:rPr>
      </w:pPr>
    </w:p>
    <w:p w14:paraId="6B260C15" w14:textId="1EF3A019" w:rsidR="00033CFA" w:rsidRPr="001F4734" w:rsidRDefault="00033CFA" w:rsidP="00361826">
      <w:pPr>
        <w:pStyle w:val="Bezodstpw"/>
        <w:spacing w:line="276" w:lineRule="auto"/>
        <w:ind w:left="-567"/>
        <w:rPr>
          <w:rFonts w:cstheme="minorHAnsi"/>
          <w:b/>
          <w:bCs/>
        </w:rPr>
      </w:pPr>
      <w:r w:rsidRPr="001F4734">
        <w:rPr>
          <w:rFonts w:cstheme="minorHAnsi"/>
          <w:b/>
          <w:bCs/>
        </w:rPr>
        <w:lastRenderedPageBreak/>
        <w:t>Klauzula informacyjna:</w:t>
      </w:r>
    </w:p>
    <w:p w14:paraId="4A565832" w14:textId="6D8250FA" w:rsidR="00033CFA" w:rsidRPr="007E3F4D" w:rsidRDefault="00033CFA" w:rsidP="00361826">
      <w:pPr>
        <w:pStyle w:val="Bezodstpw"/>
        <w:spacing w:line="276" w:lineRule="auto"/>
        <w:ind w:left="-567"/>
        <w:rPr>
          <w:rFonts w:cstheme="minorHAnsi"/>
        </w:rPr>
      </w:pPr>
    </w:p>
    <w:p w14:paraId="3B2FAFDE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14:paraId="2F7AA234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Administratorem Państwa danych osobowych jest Prezydent Miasta Piotrkowa Trybunalskiego z siedzibą przy Pasażu Karola Rudowskiego 10, w Piotrkowie Trybunalskim (kod pocztowy: 97-300), tel.: 44732 77 01, adres e-mail: e-urzad.piotrkow.pl</w:t>
      </w:r>
    </w:p>
    <w:p w14:paraId="0EAD7478" w14:textId="000B4AC5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 wyznaczył Inspektora Ochrony Danych w Urzędzie Miasta Piotrkowa Trybunalskiego z któr</w:t>
      </w:r>
      <w:r w:rsidR="00B32D77">
        <w:rPr>
          <w:rFonts w:eastAsia="Times New Roman" w:cstheme="minorHAnsi"/>
          <w:lang w:eastAsia="ar-SA"/>
        </w:rPr>
        <w:t>ym</w:t>
      </w:r>
      <w:r>
        <w:rPr>
          <w:rFonts w:eastAsia="Times New Roman" w:cstheme="minorHAnsi"/>
          <w:lang w:eastAsia="ar-SA"/>
        </w:rPr>
        <w:t xml:space="preserve"> skontaktować się można  poprzez adres e-mail: iod@piotrkow.pl</w:t>
      </w:r>
    </w:p>
    <w:p w14:paraId="2F59CF53" w14:textId="42E8229A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Państwa dane osobowe będziemy przetwarzać w celu realizacji praw i obowiązków wynikających z: Ustaw</w:t>
      </w:r>
      <w:r w:rsidR="00B32D77">
        <w:rPr>
          <w:rFonts w:eastAsia="Times New Roman" w:cstheme="minorHAnsi"/>
          <w:lang w:eastAsia="ar-SA"/>
        </w:rPr>
        <w:t>y</w:t>
      </w:r>
      <w:r>
        <w:rPr>
          <w:rFonts w:eastAsia="Times New Roman" w:cstheme="minorHAnsi"/>
          <w:lang w:eastAsia="ar-SA"/>
        </w:rPr>
        <w:t xml:space="preserve"> o dostępie do informacji publicznej z dnia 6 września 2001 r</w:t>
      </w:r>
      <w:r w:rsidR="00B32D77">
        <w:rPr>
          <w:rFonts w:eastAsia="Times New Roman" w:cstheme="minorHAnsi"/>
          <w:lang w:eastAsia="ar-SA"/>
        </w:rPr>
        <w:t>.</w:t>
      </w:r>
    </w:p>
    <w:p w14:paraId="237371AE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Państwa dane osobowe będą przechowywane przez okres niezbędny do realizacji w/w celu a po tym czasie przez okres oraz w zakresie wymaganym przez przepisy powszechnie obowiązującego prawa.</w:t>
      </w:r>
    </w:p>
    <w:p w14:paraId="1EDCE17A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1AC2C0D1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Dane udostępnione przez Państwa nie będą podlegały udostępnieniu podmiotom trzecim. Odbiorcami danych będą tylko instytucje upoważnione z mocy prawa.</w:t>
      </w:r>
    </w:p>
    <w:p w14:paraId="3C6BCDF2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Dane udostępnione przez Państwa nie będą podlegały profilowaniu.</w:t>
      </w:r>
    </w:p>
    <w:p w14:paraId="0EC8835A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 danych nie ma zamiaru przekazywać danych osobowych do państwa trzeciego lub organizacji międzynarodowej.</w:t>
      </w:r>
    </w:p>
    <w:p w14:paraId="3D63BD48" w14:textId="77777777" w:rsidR="003A1C6C" w:rsidRDefault="003A1C6C" w:rsidP="003A1C6C">
      <w:pPr>
        <w:pStyle w:val="Bezodstpw"/>
        <w:spacing w:line="276" w:lineRule="auto"/>
        <w:ind w:left="-567"/>
        <w:rPr>
          <w:rFonts w:cstheme="minorHAnsi"/>
        </w:rPr>
      </w:pPr>
    </w:p>
    <w:p w14:paraId="3B69665B" w14:textId="77777777" w:rsidR="00033CFA" w:rsidRPr="007E3F4D" w:rsidRDefault="00033CFA" w:rsidP="00361826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7E3F4D" w:rsidSect="00F2380B">
      <w:footnotePr>
        <w:numFmt w:val="lowerRoman"/>
      </w:footnotePr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6E509F6"/>
    <w:multiLevelType w:val="hybridMultilevel"/>
    <w:tmpl w:val="A61A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3880"/>
    <w:multiLevelType w:val="hybridMultilevel"/>
    <w:tmpl w:val="A106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8192FAD-74F4-43FE-8920-7239735785B6}"/>
  </w:docVars>
  <w:rsids>
    <w:rsidRoot w:val="00C14652"/>
    <w:rsid w:val="00033CFA"/>
    <w:rsid w:val="00036527"/>
    <w:rsid w:val="000849B6"/>
    <w:rsid w:val="00092B27"/>
    <w:rsid w:val="000A6B4D"/>
    <w:rsid w:val="00103F62"/>
    <w:rsid w:val="001304C7"/>
    <w:rsid w:val="00174605"/>
    <w:rsid w:val="001F4734"/>
    <w:rsid w:val="001F6011"/>
    <w:rsid w:val="00282C4A"/>
    <w:rsid w:val="002E3BAC"/>
    <w:rsid w:val="00324D3B"/>
    <w:rsid w:val="00361826"/>
    <w:rsid w:val="003A1C6C"/>
    <w:rsid w:val="004014D2"/>
    <w:rsid w:val="00432517"/>
    <w:rsid w:val="00524F42"/>
    <w:rsid w:val="00611F03"/>
    <w:rsid w:val="006C6692"/>
    <w:rsid w:val="006F304E"/>
    <w:rsid w:val="007D5151"/>
    <w:rsid w:val="007E3F4D"/>
    <w:rsid w:val="008A7E0A"/>
    <w:rsid w:val="00937392"/>
    <w:rsid w:val="0097031D"/>
    <w:rsid w:val="009765A4"/>
    <w:rsid w:val="00A34BB1"/>
    <w:rsid w:val="00AA0796"/>
    <w:rsid w:val="00B32D77"/>
    <w:rsid w:val="00C14652"/>
    <w:rsid w:val="00CA414D"/>
    <w:rsid w:val="00CC49E7"/>
    <w:rsid w:val="00DD0857"/>
    <w:rsid w:val="00E07000"/>
    <w:rsid w:val="00F2380B"/>
    <w:rsid w:val="00F45BA3"/>
    <w:rsid w:val="00F73BA5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85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57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rsid w:val="00DD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2FAD-74F4-43FE-8920-7239735785B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F4692C0-A0FA-4321-A9AB-A460B8DB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Zamożniak Edyta</cp:lastModifiedBy>
  <cp:revision>2</cp:revision>
  <cp:lastPrinted>2021-03-10T10:13:00Z</cp:lastPrinted>
  <dcterms:created xsi:type="dcterms:W3CDTF">2024-09-12T10:15:00Z</dcterms:created>
  <dcterms:modified xsi:type="dcterms:W3CDTF">2024-09-12T10:15:00Z</dcterms:modified>
</cp:coreProperties>
</file>