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8D6A4" w14:textId="78C6F7A3" w:rsidR="004F36B8" w:rsidRPr="004F36B8" w:rsidRDefault="004F36B8" w:rsidP="00CF250D">
      <w:pPr>
        <w:tabs>
          <w:tab w:val="left" w:pos="1020"/>
        </w:tabs>
        <w:spacing w:line="276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4F36B8">
        <w:rPr>
          <w:rFonts w:cstheme="minorHAnsi"/>
          <w:b/>
          <w:bCs/>
          <w:sz w:val="40"/>
          <w:szCs w:val="40"/>
        </w:rPr>
        <w:t>WNIOSEK</w:t>
      </w:r>
    </w:p>
    <w:tbl>
      <w:tblPr>
        <w:tblStyle w:val="Tabela-Siatka"/>
        <w:tblpPr w:leftFromText="141" w:rightFromText="141" w:vertAnchor="text" w:horzAnchor="margin" w:tblpY="43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4F36B8" w:rsidRPr="007E3F4D" w14:paraId="7EFFF5A0" w14:textId="77777777" w:rsidTr="004F36B8">
        <w:trPr>
          <w:cantSplit/>
          <w:trHeight w:val="984"/>
          <w:tblHeader/>
        </w:trPr>
        <w:tc>
          <w:tcPr>
            <w:tcW w:w="9918" w:type="dxa"/>
          </w:tcPr>
          <w:p w14:paraId="57D655B2" w14:textId="59555A94" w:rsidR="004F36B8" w:rsidRPr="004F36B8" w:rsidRDefault="00CF250D" w:rsidP="004F36B8">
            <w:pPr>
              <w:pStyle w:val="Bezodstpw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WNIOSEK O </w:t>
            </w:r>
            <w:r w:rsidR="004712DD">
              <w:rPr>
                <w:b/>
                <w:bCs/>
                <w:sz w:val="24"/>
                <w:szCs w:val="24"/>
              </w:rPr>
              <w:t>ZMIANĘ DANYCH W EWIDENCJI STOWARZYSZEŃ ZWYKŁYCH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4A284A6" w14:textId="77777777" w:rsidR="004F36B8" w:rsidRDefault="004F36B8" w:rsidP="004F36B8">
            <w:pPr>
              <w:pStyle w:val="Bezodstpw"/>
              <w:spacing w:line="276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</w:p>
          <w:p w14:paraId="79C7BF39" w14:textId="02562B91" w:rsidR="004F36B8" w:rsidRPr="002D5B50" w:rsidRDefault="00D47B7D" w:rsidP="004F36B8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PRK </w:t>
            </w:r>
            <w:r w:rsidR="004F36B8" w:rsidRPr="002D5B50">
              <w:rPr>
                <w:rFonts w:cstheme="minorHAnsi"/>
                <w:b/>
                <w:bCs/>
                <w:iCs/>
                <w:sz w:val="24"/>
                <w:szCs w:val="24"/>
              </w:rPr>
              <w:t>I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II</w:t>
            </w:r>
          </w:p>
        </w:tc>
      </w:tr>
    </w:tbl>
    <w:p w14:paraId="763F2216" w14:textId="5E2FEF14" w:rsidR="004F36B8" w:rsidRPr="009C1A0F" w:rsidRDefault="004F36B8" w:rsidP="004F36B8">
      <w:pPr>
        <w:tabs>
          <w:tab w:val="left" w:pos="1020"/>
        </w:tabs>
        <w:spacing w:after="0" w:line="240" w:lineRule="auto"/>
        <w:rPr>
          <w:rFonts w:cstheme="minorHAnsi"/>
          <w:b/>
          <w:bCs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41"/>
        <w:tblW w:w="9967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67"/>
      </w:tblGrid>
      <w:tr w:rsidR="004F36B8" w:rsidRPr="007E3F4D" w14:paraId="7CEB6E41" w14:textId="77777777" w:rsidTr="004F36B8">
        <w:trPr>
          <w:cantSplit/>
          <w:trHeight w:val="1165"/>
          <w:tblHeader/>
        </w:trPr>
        <w:tc>
          <w:tcPr>
            <w:tcW w:w="9967" w:type="dxa"/>
          </w:tcPr>
          <w:p w14:paraId="2EA878FB" w14:textId="77777777" w:rsidR="004F36B8" w:rsidRPr="002D5B50" w:rsidRDefault="004F36B8" w:rsidP="004F36B8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5B50">
              <w:rPr>
                <w:rFonts w:cstheme="minorHAnsi"/>
                <w:b/>
                <w:sz w:val="24"/>
                <w:szCs w:val="24"/>
              </w:rPr>
              <w:t>Urząd Miasta Piotrkowa Trybunalskiego</w:t>
            </w:r>
          </w:p>
          <w:p w14:paraId="1035EE5B" w14:textId="5B3E299B" w:rsidR="004F36B8" w:rsidRPr="002D5B50" w:rsidRDefault="004F36B8" w:rsidP="004F36B8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5B50">
              <w:rPr>
                <w:rFonts w:cstheme="minorHAnsi"/>
                <w:b/>
                <w:sz w:val="24"/>
                <w:szCs w:val="24"/>
              </w:rPr>
              <w:t xml:space="preserve">Biuro </w:t>
            </w:r>
            <w:r w:rsidR="00D47B7D">
              <w:rPr>
                <w:rFonts w:cstheme="minorHAnsi"/>
                <w:b/>
                <w:sz w:val="24"/>
                <w:szCs w:val="24"/>
              </w:rPr>
              <w:t>Prasowe i Komunikacji Społecznej</w:t>
            </w:r>
          </w:p>
          <w:p w14:paraId="0005E33E" w14:textId="5711A590" w:rsidR="004F36B8" w:rsidRPr="007E3F4D" w:rsidRDefault="004F36B8" w:rsidP="004F36B8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D5B50">
              <w:rPr>
                <w:rFonts w:cstheme="minorHAnsi"/>
                <w:b/>
                <w:sz w:val="24"/>
                <w:szCs w:val="24"/>
              </w:rPr>
              <w:t xml:space="preserve">ul.  </w:t>
            </w:r>
            <w:r w:rsidR="00F26E9D">
              <w:rPr>
                <w:rFonts w:cstheme="minorHAnsi"/>
                <w:b/>
                <w:sz w:val="24"/>
                <w:szCs w:val="24"/>
              </w:rPr>
              <w:t>Pasaż</w:t>
            </w:r>
            <w:r w:rsidR="00985295">
              <w:rPr>
                <w:rFonts w:cstheme="minorHAnsi"/>
                <w:b/>
                <w:sz w:val="24"/>
                <w:szCs w:val="24"/>
              </w:rPr>
              <w:t xml:space="preserve"> Karola</w:t>
            </w:r>
            <w:r w:rsidR="00F26E9D">
              <w:rPr>
                <w:rFonts w:cstheme="minorHAnsi"/>
                <w:b/>
                <w:sz w:val="24"/>
                <w:szCs w:val="24"/>
              </w:rPr>
              <w:t xml:space="preserve"> Rudowskiego 10</w:t>
            </w:r>
            <w:r w:rsidRPr="002D5B50">
              <w:rPr>
                <w:rFonts w:cstheme="minorHAnsi"/>
                <w:b/>
                <w:sz w:val="24"/>
                <w:szCs w:val="24"/>
              </w:rPr>
              <w:t xml:space="preserve">, tel.  </w:t>
            </w:r>
            <w:r w:rsidR="00D47B7D">
              <w:rPr>
                <w:rFonts w:cstheme="minorHAnsi"/>
                <w:b/>
                <w:sz w:val="24"/>
                <w:szCs w:val="24"/>
              </w:rPr>
              <w:t xml:space="preserve">532-820-525, </w:t>
            </w:r>
            <w:r w:rsidR="00D47B7D" w:rsidRPr="002635F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44</w:t>
            </w:r>
            <w:r w:rsidR="00D47B7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 </w:t>
            </w:r>
            <w:r w:rsidR="00D47B7D" w:rsidRPr="002635F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681</w:t>
            </w:r>
            <w:r w:rsidR="00D47B7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-</w:t>
            </w:r>
            <w:r w:rsidR="00D47B7D" w:rsidRPr="002635F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40</w:t>
            </w:r>
            <w:r w:rsidR="00D47B7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-</w:t>
            </w:r>
            <w:r w:rsidR="00D47B7D" w:rsidRPr="002635F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60 w.22</w:t>
            </w:r>
          </w:p>
        </w:tc>
      </w:tr>
    </w:tbl>
    <w:p w14:paraId="33937C4A" w14:textId="77777777" w:rsidR="004F36B8" w:rsidRPr="002450BA" w:rsidRDefault="004F36B8" w:rsidP="004F36B8">
      <w:pPr>
        <w:spacing w:line="600" w:lineRule="auto"/>
        <w:rPr>
          <w:sz w:val="6"/>
        </w:rPr>
      </w:pPr>
    </w:p>
    <w:p w14:paraId="3C13E5F2" w14:textId="77777777" w:rsidR="004F36B8" w:rsidRPr="00DC5A55" w:rsidRDefault="004F36B8" w:rsidP="004F36B8">
      <w:pPr>
        <w:pStyle w:val="Bezodstpw"/>
        <w:spacing w:line="360" w:lineRule="auto"/>
        <w:rPr>
          <w:b/>
          <w:sz w:val="24"/>
          <w:szCs w:val="24"/>
          <w:u w:val="single"/>
        </w:rPr>
      </w:pPr>
      <w:r w:rsidRPr="00DC5A55">
        <w:rPr>
          <w:b/>
          <w:sz w:val="24"/>
          <w:szCs w:val="24"/>
          <w:u w:val="single"/>
        </w:rPr>
        <w:t>Proszę wypełnić drukowanymi literami</w:t>
      </w:r>
    </w:p>
    <w:p w14:paraId="3CFE2ECA" w14:textId="746F517B" w:rsidR="004712DD" w:rsidRDefault="004F36B8" w:rsidP="004712DD">
      <w:pPr>
        <w:pStyle w:val="Bezodstpw"/>
        <w:spacing w:line="360" w:lineRule="auto"/>
        <w:ind w:right="-569"/>
        <w:jc w:val="center"/>
        <w:rPr>
          <w:sz w:val="24"/>
          <w:szCs w:val="24"/>
        </w:rPr>
      </w:pPr>
      <w:r w:rsidRPr="00332EA9">
        <w:rPr>
          <w:sz w:val="24"/>
          <w:szCs w:val="24"/>
        </w:rPr>
        <w:t xml:space="preserve">                                                                                                Piotrków Trybunalski, dnia…...……………………</w:t>
      </w:r>
    </w:p>
    <w:p w14:paraId="7C91AA06" w14:textId="77777777" w:rsidR="004712DD" w:rsidRPr="00332EA9" w:rsidRDefault="004712DD" w:rsidP="004712DD">
      <w:pPr>
        <w:pStyle w:val="Bezodstpw"/>
        <w:spacing w:line="360" w:lineRule="auto"/>
        <w:ind w:right="-569"/>
        <w:jc w:val="center"/>
        <w:rPr>
          <w:sz w:val="24"/>
          <w:szCs w:val="24"/>
        </w:rPr>
      </w:pPr>
    </w:p>
    <w:p w14:paraId="773AC288" w14:textId="2E4A0918" w:rsidR="004712DD" w:rsidRDefault="004712DD" w:rsidP="004F36B8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Przedstawiciel / zarząd stowarzyszenia pn</w:t>
      </w:r>
      <w:r w:rsidR="002D3EC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:</w:t>
      </w:r>
    </w:p>
    <w:p w14:paraId="7FA302BA" w14:textId="77777777" w:rsidR="004712DD" w:rsidRDefault="004F36B8" w:rsidP="004712DD">
      <w:pPr>
        <w:tabs>
          <w:tab w:val="left" w:pos="1020"/>
        </w:tabs>
        <w:spacing w:after="0" w:line="276" w:lineRule="auto"/>
        <w:rPr>
          <w:rFonts w:cstheme="minorHAnsi"/>
          <w:sz w:val="24"/>
          <w:szCs w:val="24"/>
        </w:rPr>
      </w:pPr>
      <w:r w:rsidRPr="00332EA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42E2F" w14:textId="105FBE9F" w:rsidR="004712DD" w:rsidRPr="004712DD" w:rsidRDefault="004712DD" w:rsidP="004F36B8">
      <w:pPr>
        <w:tabs>
          <w:tab w:val="left" w:pos="1020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712DD">
        <w:rPr>
          <w:rFonts w:cstheme="minorHAnsi"/>
          <w:sz w:val="24"/>
          <w:szCs w:val="24"/>
        </w:rPr>
        <w:t>(nazwa stowarzyszenia)</w:t>
      </w:r>
    </w:p>
    <w:p w14:paraId="2F6B9B12" w14:textId="4E28C580" w:rsidR="004712DD" w:rsidRPr="004712DD" w:rsidRDefault="004712DD" w:rsidP="004712DD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wnosi o zmianę danych w ewidencji, zgodnie z załączonymi dokumentami*, w zakresie:</w:t>
      </w:r>
    </w:p>
    <w:p w14:paraId="3689B561" w14:textId="58C15948" w:rsidR="004712DD" w:rsidRPr="00755F87" w:rsidRDefault="00EE4A40" w:rsidP="004712D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="004712DD">
        <w:rPr>
          <w:rFonts w:ascii="Arial" w:hAnsi="Arial" w:cs="Arial"/>
          <w:bCs/>
          <w:sz w:val="20"/>
        </w:rPr>
        <w:t>zmiany nazwy Stowarzyszenia,</w:t>
      </w:r>
    </w:p>
    <w:p w14:paraId="0DF8F37B" w14:textId="4B485741" w:rsidR="004712DD" w:rsidRPr="00755F87" w:rsidRDefault="00EE4A40" w:rsidP="004712D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="004712DD" w:rsidRPr="00755F87">
        <w:rPr>
          <w:rFonts w:ascii="Arial" w:hAnsi="Arial" w:cs="Arial"/>
          <w:bCs/>
          <w:sz w:val="20"/>
        </w:rPr>
        <w:t>adresu siedziby Stowarzyszenia</w:t>
      </w:r>
      <w:r w:rsidR="004712DD">
        <w:rPr>
          <w:rFonts w:ascii="Arial" w:hAnsi="Arial" w:cs="Arial"/>
          <w:bCs/>
          <w:sz w:val="20"/>
        </w:rPr>
        <w:t>,</w:t>
      </w:r>
    </w:p>
    <w:p w14:paraId="2817DB5E" w14:textId="51280887" w:rsidR="004712DD" w:rsidRPr="00755F87" w:rsidRDefault="00EE4A40" w:rsidP="004712D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="004712DD" w:rsidRPr="00755F87">
        <w:rPr>
          <w:rFonts w:ascii="Arial" w:hAnsi="Arial" w:cs="Arial"/>
          <w:bCs/>
          <w:sz w:val="20"/>
        </w:rPr>
        <w:t>przedstawiciela / składu zarządu,</w:t>
      </w:r>
    </w:p>
    <w:p w14:paraId="2B89AFEA" w14:textId="20F693F1" w:rsidR="00EE4A40" w:rsidRDefault="00EE4A40" w:rsidP="004712D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="004712DD" w:rsidRPr="00755F87">
        <w:rPr>
          <w:rFonts w:ascii="Arial" w:hAnsi="Arial" w:cs="Arial"/>
          <w:bCs/>
          <w:sz w:val="20"/>
        </w:rPr>
        <w:t>regulaminu,</w:t>
      </w:r>
    </w:p>
    <w:p w14:paraId="43AD89DA" w14:textId="59203A77" w:rsidR="004712DD" w:rsidRDefault="00EE4A40" w:rsidP="004712D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- </w:t>
      </w:r>
      <w:r w:rsidR="004712DD" w:rsidRPr="00755F87">
        <w:rPr>
          <w:rFonts w:ascii="Arial" w:hAnsi="Arial" w:cs="Arial"/>
          <w:bCs/>
          <w:sz w:val="20"/>
        </w:rPr>
        <w:t>składu organu kontroli wewnętrznej</w:t>
      </w:r>
      <w:r w:rsidR="004712DD">
        <w:rPr>
          <w:rFonts w:ascii="Arial" w:hAnsi="Arial" w:cs="Arial"/>
          <w:bCs/>
          <w:sz w:val="20"/>
        </w:rPr>
        <w:t>.</w:t>
      </w:r>
    </w:p>
    <w:p w14:paraId="6746E48E" w14:textId="355F78E7" w:rsidR="004712DD" w:rsidRPr="00171A3E" w:rsidRDefault="00EE4A40" w:rsidP="004712DD">
      <w:pPr>
        <w:pStyle w:val="Bezodstpw"/>
        <w:spacing w:line="276" w:lineRule="auto"/>
        <w:rPr>
          <w:rFonts w:cstheme="minorHAnsi"/>
        </w:rPr>
      </w:pPr>
      <w:r w:rsidRPr="00171A3E">
        <w:rPr>
          <w:rFonts w:cstheme="minorHAnsi"/>
        </w:rPr>
        <w:t>(</w:t>
      </w:r>
      <w:r w:rsidR="00171A3E">
        <w:rPr>
          <w:rFonts w:cstheme="minorHAnsi"/>
        </w:rPr>
        <w:t>*</w:t>
      </w:r>
      <w:r w:rsidRPr="00171A3E">
        <w:rPr>
          <w:rFonts w:cstheme="minorHAnsi"/>
        </w:rPr>
        <w:t xml:space="preserve">podkreślić właściwe) </w:t>
      </w:r>
    </w:p>
    <w:p w14:paraId="25BB04B6" w14:textId="77777777" w:rsidR="004712DD" w:rsidRDefault="004712DD" w:rsidP="004712DD">
      <w:pPr>
        <w:pStyle w:val="Bezodstpw"/>
        <w:spacing w:line="276" w:lineRule="auto"/>
        <w:ind w:left="4248" w:firstLine="708"/>
        <w:rPr>
          <w:rFonts w:cstheme="minorHAnsi"/>
          <w:sz w:val="24"/>
          <w:szCs w:val="24"/>
        </w:rPr>
      </w:pPr>
      <w:r w:rsidRPr="007E3F4D">
        <w:rPr>
          <w:rFonts w:cstheme="minorHAnsi"/>
          <w:sz w:val="24"/>
          <w:szCs w:val="24"/>
        </w:rPr>
        <w:t>………………………………………………….</w:t>
      </w:r>
    </w:p>
    <w:p w14:paraId="27EDA0F6" w14:textId="61C9179D" w:rsidR="004712DD" w:rsidRPr="004712DD" w:rsidRDefault="004712DD" w:rsidP="004712DD">
      <w:pPr>
        <w:pStyle w:val="Bezodstpw"/>
        <w:spacing w:line="276" w:lineRule="auto"/>
        <w:ind w:left="2832"/>
        <w:rPr>
          <w:rFonts w:cstheme="minorHAnsi"/>
          <w:bCs/>
        </w:rPr>
      </w:pPr>
      <w:r w:rsidRPr="004712DD">
        <w:rPr>
          <w:rFonts w:cstheme="minorHAnsi"/>
          <w:bCs/>
        </w:rPr>
        <w:t>(czytelny podpis przedstawiciela/ członków zarządu stowarzyszenia</w:t>
      </w:r>
      <w:r w:rsidRPr="004712DD">
        <w:rPr>
          <w:rStyle w:val="Odwoanieprzypisudolnego"/>
          <w:rFonts w:cstheme="minorHAnsi"/>
          <w:bCs/>
        </w:rPr>
        <w:t xml:space="preserve"> </w:t>
      </w:r>
      <w:r w:rsidRPr="004712DD">
        <w:rPr>
          <w:rFonts w:cstheme="minorHAnsi"/>
          <w:bCs/>
        </w:rPr>
        <w:t>)</w:t>
      </w:r>
    </w:p>
    <w:p w14:paraId="339CEBFA" w14:textId="6C19F99B" w:rsidR="004712DD" w:rsidRPr="00C26BA8" w:rsidRDefault="004712DD" w:rsidP="004712DD">
      <w:pPr>
        <w:spacing w:line="260" w:lineRule="exact"/>
        <w:rPr>
          <w:rFonts w:ascii="Arial" w:hAnsi="Arial" w:cs="Arial"/>
          <w:bCs/>
          <w:sz w:val="18"/>
          <w:szCs w:val="18"/>
        </w:rPr>
      </w:pPr>
      <w:r w:rsidRPr="00C26BA8">
        <w:rPr>
          <w:rFonts w:ascii="Arial" w:hAnsi="Arial" w:cs="Arial"/>
          <w:b/>
          <w:bCs/>
          <w:sz w:val="18"/>
          <w:szCs w:val="18"/>
        </w:rPr>
        <w:t>Załączniki</w:t>
      </w:r>
      <w:r w:rsidRPr="00C26BA8">
        <w:rPr>
          <w:rFonts w:ascii="Arial" w:hAnsi="Arial" w:cs="Arial"/>
          <w:bCs/>
          <w:sz w:val="18"/>
          <w:szCs w:val="18"/>
        </w:rPr>
        <w:t>*:</w:t>
      </w:r>
    </w:p>
    <w:p w14:paraId="2615ADB7" w14:textId="77777777" w:rsidR="004712DD" w:rsidRPr="0051355C" w:rsidRDefault="004712DD" w:rsidP="004712DD">
      <w:pPr>
        <w:rPr>
          <w:rFonts w:ascii="Arial" w:hAnsi="Arial" w:cs="Arial"/>
          <w:sz w:val="18"/>
          <w:szCs w:val="18"/>
        </w:rPr>
      </w:pPr>
      <w:r w:rsidRPr="0051355C">
        <w:rPr>
          <w:rFonts w:ascii="Arial" w:hAnsi="Arial" w:cs="Arial"/>
          <w:sz w:val="18"/>
          <w:szCs w:val="18"/>
        </w:rPr>
        <w:t xml:space="preserve">1. </w:t>
      </w:r>
    </w:p>
    <w:p w14:paraId="28B5FB6E" w14:textId="77777777" w:rsidR="004712DD" w:rsidRPr="0051355C" w:rsidRDefault="004712DD" w:rsidP="004712DD">
      <w:pPr>
        <w:rPr>
          <w:rFonts w:ascii="Arial" w:hAnsi="Arial" w:cs="Arial"/>
          <w:sz w:val="18"/>
          <w:szCs w:val="18"/>
        </w:rPr>
      </w:pPr>
      <w:r w:rsidRPr="0051355C">
        <w:rPr>
          <w:rFonts w:ascii="Arial" w:hAnsi="Arial" w:cs="Arial"/>
          <w:sz w:val="18"/>
          <w:szCs w:val="18"/>
        </w:rPr>
        <w:t xml:space="preserve">2. </w:t>
      </w:r>
    </w:p>
    <w:p w14:paraId="687B7C68" w14:textId="77777777" w:rsidR="004712DD" w:rsidRDefault="004712DD" w:rsidP="004712DD">
      <w:pPr>
        <w:rPr>
          <w:rFonts w:ascii="Arial" w:hAnsi="Arial" w:cs="Arial"/>
          <w:sz w:val="18"/>
          <w:szCs w:val="18"/>
        </w:rPr>
      </w:pPr>
      <w:r w:rsidRPr="0051355C">
        <w:rPr>
          <w:rFonts w:ascii="Arial" w:hAnsi="Arial" w:cs="Arial"/>
          <w:sz w:val="18"/>
          <w:szCs w:val="18"/>
        </w:rPr>
        <w:t xml:space="preserve">3. </w:t>
      </w:r>
    </w:p>
    <w:p w14:paraId="64608CA1" w14:textId="77777777" w:rsidR="004712DD" w:rsidRPr="0051355C" w:rsidRDefault="004712DD" w:rsidP="004712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</w:p>
    <w:p w14:paraId="66FFD713" w14:textId="77777777" w:rsidR="004712DD" w:rsidRDefault="004712DD" w:rsidP="004712DD"/>
    <w:p w14:paraId="7FEAE4E4" w14:textId="2A469806" w:rsidR="004712DD" w:rsidRDefault="004712DD" w:rsidP="004712DD">
      <w:pPr>
        <w:jc w:val="both"/>
        <w:rPr>
          <w:rFonts w:ascii="Arial" w:hAnsi="Arial" w:cs="Arial"/>
          <w:sz w:val="18"/>
          <w:szCs w:val="18"/>
        </w:rPr>
      </w:pPr>
      <w:r w:rsidRPr="00C26BA8">
        <w:rPr>
          <w:rFonts w:ascii="Arial" w:hAnsi="Arial" w:cs="Arial"/>
          <w:sz w:val="18"/>
          <w:szCs w:val="18"/>
        </w:rPr>
        <w:t xml:space="preserve">* W przypadku zmiany regulaminu należy </w:t>
      </w:r>
      <w:r>
        <w:rPr>
          <w:rFonts w:ascii="Arial" w:hAnsi="Arial" w:cs="Arial"/>
          <w:sz w:val="18"/>
          <w:szCs w:val="18"/>
        </w:rPr>
        <w:t>załączyć</w:t>
      </w:r>
      <w:r w:rsidRPr="00C26BA8">
        <w:rPr>
          <w:rFonts w:ascii="Arial" w:hAnsi="Arial" w:cs="Arial"/>
          <w:sz w:val="18"/>
          <w:szCs w:val="18"/>
        </w:rPr>
        <w:t>: 1) protokół zebrania</w:t>
      </w:r>
      <w:r w:rsidR="00C34281">
        <w:rPr>
          <w:rFonts w:ascii="Arial" w:hAnsi="Arial" w:cs="Arial"/>
          <w:sz w:val="18"/>
          <w:szCs w:val="18"/>
        </w:rPr>
        <w:t xml:space="preserve"> </w:t>
      </w:r>
      <w:r w:rsidRPr="00C26BA8">
        <w:rPr>
          <w:rFonts w:ascii="Arial" w:hAnsi="Arial" w:cs="Arial"/>
          <w:sz w:val="18"/>
          <w:szCs w:val="18"/>
        </w:rPr>
        <w:t>na którym dokonano zmiany, 2) podjęte uchwały, 3) listę obecności na zebraniu</w:t>
      </w:r>
      <w:r>
        <w:rPr>
          <w:rFonts w:ascii="Arial" w:hAnsi="Arial" w:cs="Arial"/>
          <w:sz w:val="18"/>
          <w:szCs w:val="18"/>
        </w:rPr>
        <w:t>, 4) regulamin stowarzyszenia uwzględniający uchwalone zmiany</w:t>
      </w:r>
      <w:r w:rsidRPr="00C26BA8">
        <w:rPr>
          <w:rFonts w:ascii="Arial" w:hAnsi="Arial" w:cs="Arial"/>
          <w:sz w:val="18"/>
          <w:szCs w:val="18"/>
        </w:rPr>
        <w:t xml:space="preserve">. </w:t>
      </w:r>
    </w:p>
    <w:p w14:paraId="4F4E568A" w14:textId="6C3FF153" w:rsidR="007E3F4D" w:rsidRPr="004712DD" w:rsidRDefault="004712DD" w:rsidP="004712DD">
      <w:pPr>
        <w:jc w:val="both"/>
        <w:rPr>
          <w:rFonts w:ascii="Arial" w:hAnsi="Arial" w:cs="Arial"/>
          <w:sz w:val="18"/>
          <w:szCs w:val="18"/>
        </w:rPr>
      </w:pPr>
      <w:r w:rsidRPr="00C26BA8">
        <w:rPr>
          <w:rFonts w:ascii="Arial" w:hAnsi="Arial" w:cs="Arial"/>
          <w:sz w:val="18"/>
          <w:szCs w:val="18"/>
        </w:rPr>
        <w:t>W przypadku zmiany przedstawiciela, składu zarządu, organu kontroli wewnętrznej należy dostarczyć</w:t>
      </w:r>
      <w:r>
        <w:rPr>
          <w:rFonts w:ascii="Arial" w:hAnsi="Arial" w:cs="Arial"/>
          <w:sz w:val="18"/>
          <w:szCs w:val="18"/>
        </w:rPr>
        <w:t>: 1) protokół zebrania na którym wybrano członków organów, 2) podjęte uchwały, 3) listę obecności na zebraniu, 4)</w:t>
      </w:r>
      <w:r w:rsidRPr="00C26BA8">
        <w:rPr>
          <w:rFonts w:ascii="Arial" w:hAnsi="Arial" w:cs="Arial"/>
          <w:sz w:val="18"/>
          <w:szCs w:val="18"/>
        </w:rPr>
        <w:t xml:space="preserve"> informację o osobach pełniących ww. funkcje </w:t>
      </w:r>
      <w:r>
        <w:rPr>
          <w:rFonts w:ascii="Arial" w:hAnsi="Arial" w:cs="Arial"/>
          <w:sz w:val="18"/>
          <w:szCs w:val="18"/>
        </w:rPr>
        <w:t>zawierającą:</w:t>
      </w:r>
      <w:r w:rsidRPr="00C26BA8">
        <w:rPr>
          <w:rFonts w:ascii="Arial" w:hAnsi="Arial" w:cs="Arial"/>
          <w:sz w:val="18"/>
          <w:szCs w:val="18"/>
        </w:rPr>
        <w:t xml:space="preserve"> imię i nazwisko, adres zamieszkania oraz numer PESEL.</w:t>
      </w:r>
    </w:p>
    <w:p w14:paraId="2D3984AC" w14:textId="476AA403" w:rsidR="00CF250D" w:rsidRPr="00C548C3" w:rsidRDefault="00CF250D" w:rsidP="009C1A0F">
      <w:pPr>
        <w:spacing w:after="0" w:line="240" w:lineRule="auto"/>
        <w:rPr>
          <w:rFonts w:cstheme="minorHAnsi"/>
        </w:rPr>
      </w:pPr>
    </w:p>
    <w:p w14:paraId="6B260C15" w14:textId="2E091363" w:rsidR="00033CFA" w:rsidRPr="007E3F4D" w:rsidRDefault="00033CFA" w:rsidP="0058014D">
      <w:pPr>
        <w:pStyle w:val="Bezodstpw"/>
        <w:spacing w:line="276" w:lineRule="auto"/>
        <w:ind w:left="-567" w:firstLine="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Klauzula informacyjna:</w:t>
      </w:r>
    </w:p>
    <w:p w14:paraId="4A565832" w14:textId="6D8250FA" w:rsidR="00033CFA" w:rsidRPr="007E3F4D" w:rsidRDefault="00033CFA" w:rsidP="0058014D">
      <w:pPr>
        <w:pStyle w:val="Bezodstpw"/>
        <w:spacing w:line="276" w:lineRule="auto"/>
        <w:ind w:left="-567"/>
        <w:rPr>
          <w:rFonts w:cstheme="minorHAnsi"/>
        </w:rPr>
      </w:pPr>
    </w:p>
    <w:p w14:paraId="58B9ED3A" w14:textId="3902C6DD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 xml:space="preserve">Mając na względzie dbałość o właściwe dysponowanie danymi osobowymi oraz mając na względzie rozpoczęcie obowiązywania przepisów Rozporządzenia Parlamentu Europejskiego i Rady Unii Europejskiej 2019/679 z dnia 27 kwietnia 2016 r. w sprawie ochrony osób fizycznych w związku </w:t>
      </w:r>
      <w:r w:rsidR="009C1A0F" w:rsidRP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>z przetwarzaniem danych osobowych i w sprawie swobodnego przepływu takich danych oraz uchylenia dyrektywy 95/46/WE (RODO)</w:t>
      </w:r>
      <w:r w:rsidR="009C1A0F" w:rsidRPr="009C1A0F">
        <w:rPr>
          <w:rFonts w:cstheme="minorHAnsi"/>
          <w:color w:val="000000"/>
          <w:lang w:eastAsia="pl-PL"/>
        </w:rPr>
        <w:t>,</w:t>
      </w:r>
      <w:r w:rsidRPr="009C1A0F">
        <w:rPr>
          <w:rFonts w:cstheme="minorHAnsi"/>
          <w:color w:val="000000"/>
          <w:lang w:eastAsia="pl-PL"/>
        </w:rPr>
        <w:t xml:space="preserve"> a w szczególności art. 13 RODO informujemy co następuje:</w:t>
      </w:r>
    </w:p>
    <w:p w14:paraId="119EF171" w14:textId="2C9AC276" w:rsidR="0051726E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 xml:space="preserve">Administratorem Państwa danych osobowych jest Prezydent Miasta Piotrkowa Trybunalskiego </w:t>
      </w:r>
      <w:r w:rsid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 xml:space="preserve">z siedzibą przy Pasażu Karola Rudowskiego 10, w Piotrkowie Trybunalskim (kod pocztowy: 97-300), tel.: </w:t>
      </w:r>
      <w:r w:rsidR="009C1A0F" w:rsidRP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>44</w:t>
      </w:r>
      <w:r w:rsidR="009C1A0F" w:rsidRPr="009C1A0F">
        <w:rPr>
          <w:rFonts w:cstheme="minorHAnsi"/>
          <w:color w:val="000000"/>
          <w:lang w:eastAsia="pl-PL"/>
        </w:rPr>
        <w:t>-</w:t>
      </w:r>
      <w:r w:rsidRPr="009C1A0F">
        <w:rPr>
          <w:rFonts w:cstheme="minorHAnsi"/>
          <w:color w:val="000000"/>
          <w:lang w:eastAsia="pl-PL"/>
        </w:rPr>
        <w:t>732</w:t>
      </w:r>
      <w:r w:rsidR="009C1A0F" w:rsidRPr="009C1A0F">
        <w:rPr>
          <w:rFonts w:cstheme="minorHAnsi"/>
          <w:color w:val="000000"/>
          <w:lang w:eastAsia="pl-PL"/>
        </w:rPr>
        <w:t>-</w:t>
      </w:r>
      <w:r w:rsidRPr="009C1A0F">
        <w:rPr>
          <w:rFonts w:cstheme="minorHAnsi"/>
          <w:color w:val="000000"/>
          <w:lang w:eastAsia="pl-PL"/>
        </w:rPr>
        <w:t>77</w:t>
      </w:r>
      <w:r w:rsidR="009C1A0F" w:rsidRPr="009C1A0F">
        <w:rPr>
          <w:rFonts w:cstheme="minorHAnsi"/>
          <w:color w:val="000000"/>
          <w:lang w:eastAsia="pl-PL"/>
        </w:rPr>
        <w:t>-</w:t>
      </w:r>
      <w:r w:rsidRPr="009C1A0F">
        <w:rPr>
          <w:rFonts w:cstheme="minorHAnsi"/>
          <w:color w:val="000000"/>
          <w:lang w:eastAsia="pl-PL"/>
        </w:rPr>
        <w:t>01, adres e-mail: e-urzad.piotrkow.pl</w:t>
      </w:r>
    </w:p>
    <w:p w14:paraId="3B8A1FB1" w14:textId="22A199EC" w:rsidR="0051726E" w:rsidRDefault="0051726E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B1231A">
        <w:t>W sprawach dotyczących przetwarzania oraz bezpieczeństwa Państwa danych osobowych, można się skontaktować z Inspektorem Ochrony Danych w Urzędzie Miasta Pi</w:t>
      </w:r>
      <w:r>
        <w:t>otrkowa Trybunalskiego, dostępnym</w:t>
      </w:r>
      <w:r w:rsidRPr="00B1231A">
        <w:t xml:space="preserve"> pod adresem e-mail: iod@piotrkow.pl .</w:t>
      </w:r>
    </w:p>
    <w:p w14:paraId="16666492" w14:textId="3AE9EF32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 xml:space="preserve">Państwa dane osobowe będziemy przetwarzać w celu realizacji praw i obowiązków wynikających </w:t>
      </w:r>
      <w:r w:rsidR="009C1A0F" w:rsidRP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>z ustawy  z dnia 7 kwietnia 1989 r. Prawo o stowarzyszeniach.</w:t>
      </w:r>
    </w:p>
    <w:p w14:paraId="62CCC287" w14:textId="6D11A104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Państwa dane osobowe będą przechowywane przez okres niezbędny do realizacji w/w celu a po tym czasie przez okres oraz w zakresie wymaganym przez przepisy powszechnie obowiązującego prawa.</w:t>
      </w:r>
    </w:p>
    <w:p w14:paraId="5F6D94A1" w14:textId="585B14C8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Przysługuje Państwu prawo dostępu do treści danych, ich sprostowania, ograniczenia przetwarzania,</w:t>
      </w:r>
      <w:r w:rsidR="009C1A0F" w:rsidRP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 xml:space="preserve"> a w przypadku danych które są przetwarzane na podstawie zgody również prawo sprzeciwu, zażądania zaprzestania przetwarzania i przenoszenia danych oraz cofnięcia zgody w dowolnym momencie, bez wpływu na zgodność z prawem przetwarzania, którego dokonano na podstawie zgody przed jej cofnięciem.</w:t>
      </w:r>
    </w:p>
    <w:p w14:paraId="34E8A311" w14:textId="39392016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Mają Państwo prawo do wniesienia skargi do organu nadzorczego: Prezesa Urzędu Ochrony Danych Osobowych, gdy uznają Państwo że przetwarzanie danych osobowych Państwa dotyczących narusza przepisy Ogólnego Rozporządzenia o Ochronie Danych Osobowych.</w:t>
      </w:r>
    </w:p>
    <w:p w14:paraId="21E6D703" w14:textId="17C8749E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Dane udostępnione przez Państwa nie będą podlegały udostępnieniu podmiotom trzecim. Odbiorcami danych</w:t>
      </w:r>
      <w:r w:rsidR="009C1A0F" w:rsidRPr="009C1A0F">
        <w:rPr>
          <w:rFonts w:cstheme="minorHAnsi"/>
          <w:color w:val="000000"/>
          <w:lang w:eastAsia="pl-PL"/>
        </w:rPr>
        <w:t xml:space="preserve"> </w:t>
      </w:r>
      <w:r w:rsidRPr="009C1A0F">
        <w:rPr>
          <w:rFonts w:cstheme="minorHAnsi"/>
          <w:color w:val="000000"/>
          <w:lang w:eastAsia="pl-PL"/>
        </w:rPr>
        <w:t>będą tylko instytucje upoważnione z mocy prawa.</w:t>
      </w:r>
    </w:p>
    <w:p w14:paraId="59196BBB" w14:textId="5038EB98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Dane udostępnione przez Państwa nie będą podlegały profilowaniu.</w:t>
      </w:r>
    </w:p>
    <w:p w14:paraId="1A4D89DE" w14:textId="13087E6C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Administrator danych nie ma zamiaru przekazywać danych osobowych do państwa trzeciego lub organizacji</w:t>
      </w:r>
      <w:r w:rsidR="009C1A0F" w:rsidRPr="009C1A0F">
        <w:rPr>
          <w:rFonts w:cstheme="minorHAnsi"/>
          <w:color w:val="000000"/>
          <w:lang w:eastAsia="pl-PL"/>
        </w:rPr>
        <w:t xml:space="preserve"> </w:t>
      </w:r>
      <w:r w:rsidRPr="009C1A0F">
        <w:rPr>
          <w:rFonts w:cstheme="minorHAnsi"/>
          <w:color w:val="000000"/>
          <w:lang w:eastAsia="pl-PL"/>
        </w:rPr>
        <w:t>międzynarodowej.</w:t>
      </w:r>
    </w:p>
    <w:p w14:paraId="3B69665B" w14:textId="77777777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sectPr w:rsidR="00033CFA" w:rsidRPr="007E3F4D" w:rsidSect="004712DD">
      <w:footnotePr>
        <w:numFmt w:val="lowerRoman"/>
      </w:footnotePr>
      <w:pgSz w:w="11906" w:h="16838"/>
      <w:pgMar w:top="1418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66297" w14:textId="77777777" w:rsidR="00DD3131" w:rsidRDefault="00DD3131" w:rsidP="00C14652">
      <w:pPr>
        <w:spacing w:after="0" w:line="240" w:lineRule="auto"/>
      </w:pPr>
      <w:r>
        <w:separator/>
      </w:r>
    </w:p>
  </w:endnote>
  <w:endnote w:type="continuationSeparator" w:id="0">
    <w:p w14:paraId="40E505E3" w14:textId="77777777" w:rsidR="00DD3131" w:rsidRDefault="00DD3131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72C08" w14:textId="77777777" w:rsidR="00DD3131" w:rsidRDefault="00DD3131" w:rsidP="00C14652">
      <w:pPr>
        <w:spacing w:after="0" w:line="240" w:lineRule="auto"/>
      </w:pPr>
      <w:r>
        <w:separator/>
      </w:r>
    </w:p>
  </w:footnote>
  <w:footnote w:type="continuationSeparator" w:id="0">
    <w:p w14:paraId="372A6CC6" w14:textId="77777777" w:rsidR="00DD3131" w:rsidRDefault="00DD3131" w:rsidP="00C1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62C"/>
    <w:multiLevelType w:val="hybridMultilevel"/>
    <w:tmpl w:val="8BB62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E64EA69-89D8-46F4-A894-FA0CF3E591BC}"/>
  </w:docVars>
  <w:rsids>
    <w:rsidRoot w:val="00C14652"/>
    <w:rsid w:val="00033CFA"/>
    <w:rsid w:val="00077A82"/>
    <w:rsid w:val="000849B6"/>
    <w:rsid w:val="00092B27"/>
    <w:rsid w:val="00103F62"/>
    <w:rsid w:val="001304C7"/>
    <w:rsid w:val="00171A3E"/>
    <w:rsid w:val="001D0D84"/>
    <w:rsid w:val="001E7FF1"/>
    <w:rsid w:val="00232CA1"/>
    <w:rsid w:val="002D3ECB"/>
    <w:rsid w:val="002D5B50"/>
    <w:rsid w:val="00332EA9"/>
    <w:rsid w:val="004712DD"/>
    <w:rsid w:val="004D6B9E"/>
    <w:rsid w:val="004F36B8"/>
    <w:rsid w:val="0051726E"/>
    <w:rsid w:val="00524F42"/>
    <w:rsid w:val="0058014D"/>
    <w:rsid w:val="005C61DD"/>
    <w:rsid w:val="005D5F57"/>
    <w:rsid w:val="005E63F5"/>
    <w:rsid w:val="00680CDA"/>
    <w:rsid w:val="006F304E"/>
    <w:rsid w:val="00732E44"/>
    <w:rsid w:val="00792B61"/>
    <w:rsid w:val="007E3F4D"/>
    <w:rsid w:val="0080266C"/>
    <w:rsid w:val="008157CB"/>
    <w:rsid w:val="008A7E0A"/>
    <w:rsid w:val="00937392"/>
    <w:rsid w:val="00951586"/>
    <w:rsid w:val="009765A4"/>
    <w:rsid w:val="00985295"/>
    <w:rsid w:val="009A3F97"/>
    <w:rsid w:val="009C1A0F"/>
    <w:rsid w:val="00A34BB1"/>
    <w:rsid w:val="00AA0796"/>
    <w:rsid w:val="00B27B56"/>
    <w:rsid w:val="00C0324B"/>
    <w:rsid w:val="00C14652"/>
    <w:rsid w:val="00C34281"/>
    <w:rsid w:val="00C548C3"/>
    <w:rsid w:val="00CA414D"/>
    <w:rsid w:val="00CC49E7"/>
    <w:rsid w:val="00CF250D"/>
    <w:rsid w:val="00D47B7D"/>
    <w:rsid w:val="00DC5A55"/>
    <w:rsid w:val="00DD3131"/>
    <w:rsid w:val="00DE5DFF"/>
    <w:rsid w:val="00E349ED"/>
    <w:rsid w:val="00EA11A6"/>
    <w:rsid w:val="00ED001A"/>
    <w:rsid w:val="00EE4A40"/>
    <w:rsid w:val="00F2380B"/>
    <w:rsid w:val="00F26E9D"/>
    <w:rsid w:val="00F45BA3"/>
    <w:rsid w:val="00F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character" w:styleId="Hipercze">
    <w:name w:val="Hyperlink"/>
    <w:uiPriority w:val="99"/>
    <w:unhideWhenUsed/>
    <w:rsid w:val="00CF250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1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4EA69-89D8-46F4-A894-FA0CF3E591B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5D6716-8A37-4078-AD47-392B3337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2021-03-10T10:13:00Z</cp:lastPrinted>
  <dcterms:created xsi:type="dcterms:W3CDTF">2026-04-30T07:25:00Z</dcterms:created>
  <dcterms:modified xsi:type="dcterms:W3CDTF">2026-04-30T07:25:00Z</dcterms:modified>
</cp:coreProperties>
</file>