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6B9" w:rsidRDefault="009776B9" w:rsidP="009776B9">
      <w:pPr>
        <w:tabs>
          <w:tab w:val="left" w:pos="1020"/>
        </w:tabs>
        <w:spacing w:line="276" w:lineRule="auto"/>
        <w:jc w:val="center"/>
        <w:rPr>
          <w:rFonts w:cstheme="minorHAnsi"/>
          <w:b/>
          <w:bCs/>
          <w:sz w:val="40"/>
          <w:szCs w:val="40"/>
        </w:rPr>
      </w:pPr>
      <w:r>
        <w:rPr>
          <w:rFonts w:cstheme="minorHAnsi"/>
          <w:b/>
          <w:bCs/>
          <w:sz w:val="40"/>
          <w:szCs w:val="40"/>
        </w:rPr>
        <w:t xml:space="preserve">KARTA INFORMACYJNA </w:t>
      </w:r>
    </w:p>
    <w:p w:rsidR="009776B9" w:rsidRPr="003A6CC6" w:rsidRDefault="009776B9" w:rsidP="009776B9">
      <w:pPr>
        <w:tabs>
          <w:tab w:val="left" w:pos="1020"/>
        </w:tabs>
        <w:spacing w:line="276" w:lineRule="auto"/>
        <w:jc w:val="center"/>
        <w:rPr>
          <w:rFonts w:cstheme="minorHAnsi"/>
          <w:b/>
          <w:bCs/>
          <w:sz w:val="28"/>
          <w:szCs w:val="40"/>
        </w:rPr>
      </w:pPr>
      <w:r w:rsidRPr="003A6CC6">
        <w:rPr>
          <w:rFonts w:cstheme="minorHAnsi"/>
          <w:b/>
          <w:bCs/>
          <w:sz w:val="28"/>
          <w:szCs w:val="40"/>
        </w:rPr>
        <w:t>PRZED WYPEŁNIENIEM WNIOSKU PRZECZYTAJ!</w:t>
      </w:r>
    </w:p>
    <w:tbl>
      <w:tblPr>
        <w:tblStyle w:val="Tabela-Siatka"/>
        <w:tblpPr w:leftFromText="141" w:rightFromText="141" w:vertAnchor="text" w:horzAnchor="margin" w:tblpY="43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9776B9" w:rsidRPr="007E3F4D" w:rsidTr="00A5682C">
        <w:trPr>
          <w:cantSplit/>
          <w:trHeight w:val="984"/>
          <w:tblHeader/>
        </w:trPr>
        <w:tc>
          <w:tcPr>
            <w:tcW w:w="9918" w:type="dxa"/>
          </w:tcPr>
          <w:p w:rsidR="009776B9" w:rsidRDefault="009776B9" w:rsidP="00A5682C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WYDANIE ZEZWOLENIA NA PROWADZENIE HODOWLI </w:t>
            </w:r>
          </w:p>
          <w:p w:rsidR="009776B9" w:rsidRDefault="009776B9" w:rsidP="00A5682C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LUB UTRZYMYWANIE  CHARTÓW I ICH MIESZAŃCÓW</w:t>
            </w:r>
          </w:p>
          <w:p w:rsidR="009776B9" w:rsidRPr="00820B8E" w:rsidRDefault="009776B9" w:rsidP="00A5682C">
            <w:pPr>
              <w:pStyle w:val="Bezodstpw"/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0B8E">
              <w:rPr>
                <w:rFonts w:cstheme="minorHAnsi"/>
                <w:sz w:val="24"/>
                <w:szCs w:val="24"/>
              </w:rPr>
              <w:t>Symbol procedury:</w:t>
            </w:r>
            <w:r w:rsidRPr="00820B8E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D57383">
              <w:rPr>
                <w:rFonts w:cstheme="minorHAnsi"/>
                <w:b/>
                <w:sz w:val="28"/>
                <w:szCs w:val="28"/>
              </w:rPr>
              <w:t>SPR</w:t>
            </w:r>
            <w:r>
              <w:rPr>
                <w:rFonts w:cstheme="minorHAnsi"/>
                <w:b/>
                <w:sz w:val="28"/>
                <w:szCs w:val="28"/>
              </w:rPr>
              <w:t xml:space="preserve"> Ve</w:t>
            </w:r>
          </w:p>
        </w:tc>
      </w:tr>
    </w:tbl>
    <w:p w:rsidR="009776B9" w:rsidRDefault="009776B9" w:rsidP="009776B9">
      <w:pPr>
        <w:tabs>
          <w:tab w:val="left" w:pos="1020"/>
        </w:tabs>
        <w:spacing w:line="276" w:lineRule="auto"/>
        <w:rPr>
          <w:rFonts w:cstheme="minorHAnsi"/>
          <w:b/>
          <w:bCs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69"/>
        <w:tblW w:w="9967" w:type="dxa"/>
        <w:tblLook w:val="04A0" w:firstRow="1" w:lastRow="0" w:firstColumn="1" w:lastColumn="0" w:noHBand="0" w:noVBand="1"/>
      </w:tblPr>
      <w:tblGrid>
        <w:gridCol w:w="9967"/>
      </w:tblGrid>
      <w:tr w:rsidR="009776B9" w:rsidRPr="007E3F4D" w:rsidTr="00A5682C">
        <w:trPr>
          <w:cantSplit/>
          <w:trHeight w:val="1165"/>
          <w:tblHeader/>
        </w:trPr>
        <w:tc>
          <w:tcPr>
            <w:tcW w:w="9967" w:type="dxa"/>
          </w:tcPr>
          <w:p w:rsidR="009776B9" w:rsidRPr="00A722BC" w:rsidRDefault="009776B9" w:rsidP="00A5682C">
            <w:pPr>
              <w:pStyle w:val="Bezodstpw"/>
              <w:spacing w:line="276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A722BC">
              <w:rPr>
                <w:rFonts w:cstheme="minorHAnsi"/>
                <w:b/>
                <w:bCs/>
                <w:sz w:val="28"/>
                <w:szCs w:val="28"/>
              </w:rPr>
              <w:t>Urząd Miasta Piotrkowa Trybunalskiego</w:t>
            </w:r>
          </w:p>
          <w:p w:rsidR="009776B9" w:rsidRPr="00A722BC" w:rsidRDefault="005719F4" w:rsidP="00A5682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Referat</w:t>
            </w:r>
            <w:r w:rsidR="009776B9" w:rsidRPr="00A722BC">
              <w:rPr>
                <w:rFonts w:cstheme="minorHAnsi"/>
                <w:b/>
                <w:sz w:val="28"/>
                <w:szCs w:val="28"/>
              </w:rPr>
              <w:t xml:space="preserve"> Ochrony Środowiska</w:t>
            </w:r>
            <w:r>
              <w:rPr>
                <w:rFonts w:cstheme="minorHAnsi"/>
                <w:b/>
                <w:sz w:val="28"/>
                <w:szCs w:val="28"/>
              </w:rPr>
              <w:t xml:space="preserve"> i Rolnictwa</w:t>
            </w:r>
          </w:p>
          <w:p w:rsidR="009776B9" w:rsidRPr="007E3F4D" w:rsidRDefault="009776B9" w:rsidP="00A5682C">
            <w:pPr>
              <w:pStyle w:val="Bezodstpw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8"/>
                <w:szCs w:val="28"/>
              </w:rPr>
              <w:t>u</w:t>
            </w:r>
            <w:r w:rsidRPr="00A722BC">
              <w:rPr>
                <w:rFonts w:cstheme="minorHAnsi"/>
                <w:sz w:val="28"/>
                <w:szCs w:val="28"/>
              </w:rPr>
              <w:t>l. Szkolna 28, tel.</w:t>
            </w:r>
            <w:r w:rsidR="005719F4">
              <w:rPr>
                <w:rFonts w:cstheme="minorHAnsi"/>
                <w:sz w:val="28"/>
                <w:szCs w:val="28"/>
              </w:rPr>
              <w:t xml:space="preserve"> </w:t>
            </w:r>
            <w:r w:rsidRPr="00A722BC">
              <w:rPr>
                <w:rFonts w:cstheme="minorHAnsi"/>
                <w:sz w:val="28"/>
                <w:szCs w:val="28"/>
              </w:rPr>
              <w:t xml:space="preserve">44 </w:t>
            </w:r>
            <w:r w:rsidR="005719F4">
              <w:rPr>
                <w:rFonts w:cstheme="minorHAnsi"/>
                <w:sz w:val="28"/>
                <w:szCs w:val="28"/>
              </w:rPr>
              <w:t xml:space="preserve"> </w:t>
            </w:r>
            <w:r w:rsidRPr="00A722BC">
              <w:rPr>
                <w:rFonts w:cstheme="minorHAnsi"/>
                <w:sz w:val="28"/>
                <w:szCs w:val="28"/>
              </w:rPr>
              <w:t>732 18 46</w:t>
            </w:r>
            <w:r w:rsidRPr="007E3F4D">
              <w:rPr>
                <w:rFonts w:cstheme="minorHAnsi"/>
                <w:sz w:val="24"/>
                <w:szCs w:val="24"/>
              </w:rPr>
              <w:t xml:space="preserve">            </w:t>
            </w:r>
          </w:p>
        </w:tc>
      </w:tr>
    </w:tbl>
    <w:p w:rsidR="009776B9" w:rsidRDefault="009776B9" w:rsidP="009776B9">
      <w:pPr>
        <w:pStyle w:val="Bezodstpw"/>
        <w:spacing w:line="480" w:lineRule="auto"/>
        <w:ind w:right="-569"/>
        <w:rPr>
          <w:b/>
        </w:rPr>
      </w:pPr>
    </w:p>
    <w:p w:rsidR="009776B9" w:rsidRDefault="009776B9" w:rsidP="009776B9">
      <w:pPr>
        <w:autoSpaceDE w:val="0"/>
        <w:autoSpaceDN w:val="0"/>
        <w:adjustRightInd w:val="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Podstawa prawna: art. 10 ustawy z dnia 13 października 1995r. Prawo łowieckie</w:t>
      </w:r>
      <w:r w:rsidR="005719F4">
        <w:rPr>
          <w:rFonts w:ascii="Arial" w:hAnsi="Arial" w:cs="Arial"/>
          <w:b/>
          <w:sz w:val="16"/>
          <w:szCs w:val="16"/>
        </w:rPr>
        <w:t xml:space="preserve"> (tekst jednolity: Dz. U. z 2023 r.  poz. 1082</w:t>
      </w:r>
      <w:r>
        <w:rPr>
          <w:rFonts w:ascii="Arial" w:hAnsi="Arial" w:cs="Arial"/>
          <w:b/>
          <w:sz w:val="16"/>
          <w:szCs w:val="16"/>
        </w:rPr>
        <w:t>) oraz  Rozporządzenie Ministra Rolnictwa i Rozwoju Wsi z dnia 5 lipca 2010r. (Dz. U.  z 2010 Nr 135 poz. 909).</w:t>
      </w:r>
    </w:p>
    <w:p w:rsidR="009776B9" w:rsidRPr="003A6CC6" w:rsidRDefault="009776B9" w:rsidP="009776B9">
      <w:pPr>
        <w:numPr>
          <w:ilvl w:val="0"/>
          <w:numId w:val="1"/>
        </w:numPr>
        <w:tabs>
          <w:tab w:val="num" w:pos="360"/>
        </w:tabs>
        <w:spacing w:after="0" w:line="360" w:lineRule="auto"/>
        <w:jc w:val="both"/>
        <w:rPr>
          <w:rFonts w:cstheme="minorHAnsi"/>
          <w:b/>
          <w:i/>
          <w:sz w:val="24"/>
          <w:szCs w:val="24"/>
        </w:rPr>
      </w:pPr>
      <w:r w:rsidRPr="003A6CC6">
        <w:rPr>
          <w:rFonts w:cstheme="minorHAnsi"/>
          <w:b/>
          <w:sz w:val="24"/>
          <w:szCs w:val="24"/>
        </w:rPr>
        <w:t>WYMAGANE DOKUMENTY</w:t>
      </w:r>
      <w:r w:rsidRPr="003A6CC6">
        <w:rPr>
          <w:rFonts w:cstheme="minorHAnsi"/>
          <w:b/>
          <w:i/>
          <w:sz w:val="24"/>
          <w:szCs w:val="24"/>
        </w:rPr>
        <w:t xml:space="preserve">.   </w:t>
      </w:r>
    </w:p>
    <w:p w:rsidR="009776B9" w:rsidRPr="003A6CC6" w:rsidRDefault="009776B9" w:rsidP="009776B9">
      <w:pPr>
        <w:pStyle w:val="Akapitzlist"/>
        <w:numPr>
          <w:ilvl w:val="0"/>
          <w:numId w:val="3"/>
        </w:numPr>
        <w:spacing w:after="0" w:line="240" w:lineRule="auto"/>
        <w:jc w:val="both"/>
        <w:outlineLvl w:val="0"/>
        <w:rPr>
          <w:rFonts w:cstheme="minorHAnsi"/>
          <w:sz w:val="24"/>
          <w:szCs w:val="24"/>
        </w:rPr>
      </w:pPr>
      <w:r w:rsidRPr="003A6CC6">
        <w:rPr>
          <w:rFonts w:cstheme="minorHAnsi"/>
          <w:sz w:val="24"/>
          <w:szCs w:val="24"/>
        </w:rPr>
        <w:t xml:space="preserve">Wniosek o wydanie zezwolenia na prowadzenie hodowli lub utrzymywanie charta/chartów rasowych oraz ich mieszańców.              </w:t>
      </w:r>
    </w:p>
    <w:p w:rsidR="009776B9" w:rsidRPr="003A6CC6" w:rsidRDefault="009776B9" w:rsidP="009776B9">
      <w:pPr>
        <w:tabs>
          <w:tab w:val="num" w:pos="360"/>
        </w:tabs>
        <w:ind w:hanging="384"/>
        <w:rPr>
          <w:rFonts w:cstheme="minorHAnsi"/>
          <w:sz w:val="24"/>
          <w:szCs w:val="24"/>
        </w:rPr>
      </w:pPr>
      <w:r w:rsidRPr="003A6CC6">
        <w:rPr>
          <w:rFonts w:cstheme="minorHAnsi"/>
          <w:b/>
          <w:sz w:val="24"/>
          <w:szCs w:val="24"/>
        </w:rPr>
        <w:t xml:space="preserve">   </w:t>
      </w:r>
    </w:p>
    <w:p w:rsidR="009776B9" w:rsidRPr="003A6CC6" w:rsidRDefault="009776B9" w:rsidP="009776B9">
      <w:pPr>
        <w:numPr>
          <w:ilvl w:val="0"/>
          <w:numId w:val="1"/>
        </w:numPr>
        <w:tabs>
          <w:tab w:val="num" w:pos="360"/>
        </w:tabs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3A6CC6">
        <w:rPr>
          <w:rFonts w:cstheme="minorHAnsi"/>
          <w:b/>
          <w:sz w:val="24"/>
          <w:szCs w:val="24"/>
        </w:rPr>
        <w:t>OPŁATY.</w:t>
      </w:r>
    </w:p>
    <w:p w:rsidR="009776B9" w:rsidRPr="003A6CC6" w:rsidRDefault="009776B9" w:rsidP="009776B9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3A6CC6">
        <w:rPr>
          <w:rFonts w:asciiTheme="minorHAnsi" w:hAnsiTheme="minorHAnsi" w:cstheme="minorHAnsi"/>
        </w:rPr>
        <w:t xml:space="preserve">Opłata skarbowa: </w:t>
      </w:r>
    </w:p>
    <w:p w:rsidR="009776B9" w:rsidRDefault="009776B9" w:rsidP="009776B9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 w:rsidR="005719F4">
        <w:rPr>
          <w:rFonts w:asciiTheme="minorHAnsi" w:hAnsiTheme="minorHAnsi" w:cstheme="minorHAnsi"/>
        </w:rPr>
        <w:t xml:space="preserve"> </w:t>
      </w:r>
      <w:r w:rsidRPr="003A6CC6">
        <w:rPr>
          <w:rFonts w:asciiTheme="minorHAnsi" w:hAnsiTheme="minorHAnsi" w:cstheme="minorHAnsi"/>
        </w:rPr>
        <w:t>za wydanie pozwolenia zw. z prowadzeniem działalności gospodarczej oraz prowadzenia działalności gospodarczej polegającej na hodowli chartów rasowych oraz ich mieszańców 616 zł</w:t>
      </w:r>
      <w:r>
        <w:rPr>
          <w:rFonts w:asciiTheme="minorHAnsi" w:hAnsiTheme="minorHAnsi" w:cstheme="minorHAnsi"/>
        </w:rPr>
        <w:t>,</w:t>
      </w:r>
    </w:p>
    <w:p w:rsidR="009776B9" w:rsidRPr="003A6CC6" w:rsidRDefault="009776B9" w:rsidP="009776B9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 w:rsidR="005719F4">
        <w:rPr>
          <w:rFonts w:asciiTheme="minorHAnsi" w:hAnsiTheme="minorHAnsi" w:cstheme="minorHAnsi"/>
        </w:rPr>
        <w:t xml:space="preserve"> </w:t>
      </w:r>
      <w:r w:rsidRPr="003A6CC6">
        <w:rPr>
          <w:rFonts w:asciiTheme="minorHAnsi" w:hAnsiTheme="minorHAnsi" w:cstheme="minorHAnsi"/>
        </w:rPr>
        <w:t xml:space="preserve">za wydanie pozwolenia na utrzymywanie charta/chartów  oraz ich mieszańców </w:t>
      </w:r>
      <w:r w:rsidRPr="00441797">
        <w:rPr>
          <w:rFonts w:asciiTheme="minorHAnsi" w:hAnsiTheme="minorHAnsi" w:cstheme="minorHAnsi"/>
          <w:b/>
        </w:rPr>
        <w:t>82</w:t>
      </w:r>
      <w:r w:rsidRPr="003A6CC6">
        <w:rPr>
          <w:rFonts w:asciiTheme="minorHAnsi" w:hAnsiTheme="minorHAnsi" w:cstheme="minorHAnsi"/>
        </w:rPr>
        <w:t xml:space="preserve"> zł</w:t>
      </w:r>
      <w:r>
        <w:rPr>
          <w:rFonts w:asciiTheme="minorHAnsi" w:hAnsiTheme="minorHAnsi" w:cstheme="minorHAnsi"/>
        </w:rPr>
        <w:t>.</w:t>
      </w:r>
    </w:p>
    <w:p w:rsidR="009776B9" w:rsidRDefault="009776B9" w:rsidP="009776B9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3A6CC6">
        <w:rPr>
          <w:rFonts w:asciiTheme="minorHAnsi" w:hAnsiTheme="minorHAnsi" w:cstheme="minorHAnsi"/>
        </w:rPr>
        <w:t>Opłatę skarbową wnosi się w dniu złożenia wniosku</w:t>
      </w:r>
      <w:r>
        <w:rPr>
          <w:rFonts w:asciiTheme="minorHAnsi" w:hAnsiTheme="minorHAnsi" w:cstheme="minorHAnsi"/>
        </w:rPr>
        <w:t>.</w:t>
      </w:r>
    </w:p>
    <w:p w:rsidR="009776B9" w:rsidRPr="003A6CC6" w:rsidRDefault="009776B9" w:rsidP="009776B9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3A6CC6">
        <w:rPr>
          <w:rFonts w:asciiTheme="minorHAnsi" w:hAnsiTheme="minorHAnsi" w:cstheme="minorHAnsi"/>
        </w:rPr>
        <w:t>Opłaty dokonuje się w kasach Urzędu przy ul. Szkolnej 28 (wejście B) lub Pasażu Karola Rudowskiego 10 lub bezgotówkowo przelewem na rachunek bankowy Urzędu Miasta          55 1560 0013 2322 6887 8000 0003.</w:t>
      </w:r>
    </w:p>
    <w:p w:rsidR="009776B9" w:rsidRPr="003A6CC6" w:rsidRDefault="009776B9" w:rsidP="009776B9">
      <w:pPr>
        <w:tabs>
          <w:tab w:val="num" w:pos="360"/>
        </w:tabs>
        <w:jc w:val="both"/>
        <w:rPr>
          <w:rFonts w:cstheme="minorHAnsi"/>
          <w:b/>
          <w:sz w:val="24"/>
          <w:szCs w:val="24"/>
        </w:rPr>
      </w:pPr>
    </w:p>
    <w:p w:rsidR="009776B9" w:rsidRPr="003A6CC6" w:rsidRDefault="009776B9" w:rsidP="009776B9">
      <w:pPr>
        <w:tabs>
          <w:tab w:val="num" w:pos="360"/>
        </w:tabs>
        <w:spacing w:line="360" w:lineRule="auto"/>
        <w:jc w:val="both"/>
        <w:rPr>
          <w:rFonts w:cstheme="minorHAnsi"/>
          <w:b/>
          <w:sz w:val="24"/>
          <w:szCs w:val="24"/>
        </w:rPr>
      </w:pPr>
      <w:r w:rsidRPr="003A6CC6">
        <w:rPr>
          <w:rFonts w:cstheme="minorHAnsi"/>
          <w:b/>
          <w:sz w:val="24"/>
          <w:szCs w:val="24"/>
        </w:rPr>
        <w:t xml:space="preserve">III.  MIEJSCE ZŁOŻENIA WNIOSKU.  </w:t>
      </w:r>
    </w:p>
    <w:p w:rsidR="009776B9" w:rsidRPr="003A6CC6" w:rsidRDefault="009776B9" w:rsidP="009776B9">
      <w:pPr>
        <w:tabs>
          <w:tab w:val="num" w:pos="360"/>
        </w:tabs>
        <w:jc w:val="both"/>
        <w:rPr>
          <w:rFonts w:cstheme="minorHAnsi"/>
          <w:sz w:val="24"/>
          <w:szCs w:val="24"/>
        </w:rPr>
      </w:pPr>
      <w:r w:rsidRPr="003A6CC6">
        <w:rPr>
          <w:rFonts w:cstheme="minorHAnsi"/>
          <w:sz w:val="24"/>
          <w:szCs w:val="24"/>
        </w:rPr>
        <w:t>Wniosek wraz z dowodem wpłaty należy złożyć w Biurze Obsługi Mieszkańców przy ul. Szkolnej 28 lub ul. Pasaż Karola Rudowskiego 10, lub przesłać na adres Urzędu:</w:t>
      </w:r>
    </w:p>
    <w:p w:rsidR="009776B9" w:rsidRPr="003A6CC6" w:rsidRDefault="009776B9" w:rsidP="009776B9">
      <w:pPr>
        <w:jc w:val="both"/>
        <w:rPr>
          <w:rFonts w:cstheme="minorHAnsi"/>
          <w:szCs w:val="24"/>
        </w:rPr>
      </w:pPr>
      <w:r w:rsidRPr="003A6CC6">
        <w:rPr>
          <w:rFonts w:cstheme="minorHAnsi"/>
          <w:szCs w:val="24"/>
        </w:rPr>
        <w:t>Urząd Miasta Piotrkowa Trybunalskiego</w:t>
      </w:r>
    </w:p>
    <w:p w:rsidR="009776B9" w:rsidRPr="003A6CC6" w:rsidRDefault="009776B9" w:rsidP="009776B9">
      <w:pPr>
        <w:jc w:val="both"/>
        <w:rPr>
          <w:rFonts w:cstheme="minorHAnsi"/>
          <w:szCs w:val="24"/>
        </w:rPr>
      </w:pPr>
      <w:r w:rsidRPr="003A6CC6">
        <w:rPr>
          <w:rFonts w:cstheme="minorHAnsi"/>
          <w:szCs w:val="24"/>
        </w:rPr>
        <w:t>ul. Szkolna28, 97-300 Piotrków Trybunalski</w:t>
      </w:r>
    </w:p>
    <w:p w:rsidR="009776B9" w:rsidRPr="003A6CC6" w:rsidRDefault="009776B9" w:rsidP="009776B9">
      <w:pPr>
        <w:tabs>
          <w:tab w:val="num" w:pos="360"/>
        </w:tabs>
        <w:jc w:val="both"/>
        <w:rPr>
          <w:rFonts w:cstheme="minorHAnsi"/>
          <w:sz w:val="24"/>
          <w:szCs w:val="24"/>
        </w:rPr>
      </w:pPr>
      <w:r w:rsidRPr="003A6CC6">
        <w:rPr>
          <w:rFonts w:cstheme="minorHAnsi"/>
          <w:sz w:val="24"/>
          <w:szCs w:val="24"/>
        </w:rPr>
        <w:t xml:space="preserve">Wniosek można złożyć również za pośrednictwem elektronicznej platformy usług administracji publicznej ePUAP (w tym usługi PWPW).            </w:t>
      </w:r>
    </w:p>
    <w:p w:rsidR="009776B9" w:rsidRPr="003A6CC6" w:rsidRDefault="009776B9" w:rsidP="009776B9">
      <w:pPr>
        <w:numPr>
          <w:ilvl w:val="0"/>
          <w:numId w:val="2"/>
        </w:numPr>
        <w:spacing w:after="0" w:line="360" w:lineRule="auto"/>
        <w:ind w:left="426" w:hanging="426"/>
        <w:jc w:val="both"/>
        <w:rPr>
          <w:rFonts w:cstheme="minorHAnsi"/>
          <w:b/>
          <w:sz w:val="24"/>
          <w:szCs w:val="24"/>
        </w:rPr>
      </w:pPr>
      <w:r w:rsidRPr="003A6CC6">
        <w:rPr>
          <w:rFonts w:cstheme="minorHAnsi"/>
          <w:b/>
          <w:sz w:val="24"/>
          <w:szCs w:val="24"/>
        </w:rPr>
        <w:t xml:space="preserve">TERMIN ZAŁATWIENIA SPRAWY.  </w:t>
      </w:r>
    </w:p>
    <w:p w:rsidR="009776B9" w:rsidRPr="003A6CC6" w:rsidRDefault="009776B9" w:rsidP="009776B9">
      <w:pPr>
        <w:ind w:left="425" w:firstLine="284"/>
        <w:jc w:val="both"/>
        <w:rPr>
          <w:rFonts w:cstheme="minorHAnsi"/>
          <w:sz w:val="24"/>
          <w:szCs w:val="24"/>
        </w:rPr>
      </w:pPr>
      <w:r w:rsidRPr="003A6CC6">
        <w:rPr>
          <w:rFonts w:cstheme="minorHAnsi"/>
          <w:sz w:val="24"/>
          <w:szCs w:val="24"/>
        </w:rPr>
        <w:t xml:space="preserve">Do 1 miesiąca. </w:t>
      </w:r>
    </w:p>
    <w:p w:rsidR="009776B9" w:rsidRPr="003A6CC6" w:rsidRDefault="009776B9" w:rsidP="009776B9">
      <w:pPr>
        <w:ind w:left="425" w:firstLine="284"/>
        <w:jc w:val="both"/>
        <w:rPr>
          <w:rFonts w:cstheme="minorHAnsi"/>
          <w:sz w:val="24"/>
          <w:szCs w:val="24"/>
        </w:rPr>
      </w:pPr>
    </w:p>
    <w:p w:rsidR="009776B9" w:rsidRPr="003A6CC6" w:rsidRDefault="009776B9" w:rsidP="009776B9">
      <w:pPr>
        <w:numPr>
          <w:ilvl w:val="0"/>
          <w:numId w:val="2"/>
        </w:numPr>
        <w:spacing w:after="0" w:line="360" w:lineRule="auto"/>
        <w:ind w:left="360" w:hanging="360"/>
        <w:jc w:val="both"/>
        <w:rPr>
          <w:rFonts w:cstheme="minorHAnsi"/>
          <w:b/>
          <w:sz w:val="24"/>
          <w:szCs w:val="24"/>
        </w:rPr>
      </w:pPr>
      <w:r w:rsidRPr="003A6CC6">
        <w:rPr>
          <w:rFonts w:cstheme="minorHAnsi"/>
          <w:b/>
          <w:sz w:val="24"/>
          <w:szCs w:val="24"/>
        </w:rPr>
        <w:lastRenderedPageBreak/>
        <w:t>TRYB ODWOŁAWCZY.</w:t>
      </w:r>
    </w:p>
    <w:p w:rsidR="009776B9" w:rsidRPr="003A6CC6" w:rsidRDefault="009776B9" w:rsidP="009776B9">
      <w:pPr>
        <w:pStyle w:val="Tekstpodstawowywcity2"/>
        <w:spacing w:line="240" w:lineRule="auto"/>
        <w:ind w:left="0"/>
        <w:jc w:val="both"/>
        <w:rPr>
          <w:rFonts w:asciiTheme="minorHAnsi" w:hAnsiTheme="minorHAnsi" w:cstheme="minorHAnsi"/>
          <w:b/>
        </w:rPr>
      </w:pPr>
      <w:r w:rsidRPr="003A6CC6">
        <w:rPr>
          <w:rFonts w:asciiTheme="minorHAnsi" w:hAnsiTheme="minorHAnsi" w:cstheme="minorHAnsi"/>
        </w:rPr>
        <w:t xml:space="preserve">Odwołanie wnosi się do Samorządowego Kolegium Odwoławczego za pośrednictwem organu, który wydał pozwolenie (odwołanie składa się  w </w:t>
      </w:r>
      <w:r w:rsidR="00576859">
        <w:rPr>
          <w:rFonts w:asciiTheme="minorHAnsi" w:hAnsiTheme="minorHAnsi" w:cstheme="minorHAnsi"/>
        </w:rPr>
        <w:t>Punkcie Informacyjnym Urzędu Miasta</w:t>
      </w:r>
      <w:bookmarkStart w:id="0" w:name="_GoBack"/>
      <w:bookmarkEnd w:id="0"/>
      <w:r w:rsidRPr="003A6CC6">
        <w:rPr>
          <w:rFonts w:asciiTheme="minorHAnsi" w:hAnsiTheme="minorHAnsi" w:cstheme="minorHAnsi"/>
        </w:rPr>
        <w:t>). Odwołanie wnosi się w terminie 14 dni od doręczenia pozwolenia stronie.</w:t>
      </w:r>
    </w:p>
    <w:p w:rsidR="009776B9" w:rsidRPr="003A6CC6" w:rsidRDefault="009776B9" w:rsidP="009776B9">
      <w:pPr>
        <w:ind w:left="426" w:firstLine="294"/>
        <w:rPr>
          <w:rFonts w:cstheme="minorHAnsi"/>
          <w:sz w:val="24"/>
          <w:szCs w:val="24"/>
        </w:rPr>
      </w:pPr>
    </w:p>
    <w:p w:rsidR="009776B9" w:rsidRPr="003A6CC6" w:rsidRDefault="009776B9" w:rsidP="009776B9">
      <w:pPr>
        <w:tabs>
          <w:tab w:val="num" w:pos="360"/>
        </w:tabs>
        <w:spacing w:line="360" w:lineRule="auto"/>
        <w:ind w:left="-357"/>
        <w:jc w:val="both"/>
        <w:rPr>
          <w:rFonts w:cstheme="minorHAnsi"/>
          <w:b/>
          <w:sz w:val="24"/>
          <w:szCs w:val="24"/>
        </w:rPr>
      </w:pPr>
      <w:r w:rsidRPr="003A6CC6">
        <w:rPr>
          <w:rFonts w:cstheme="minorHAnsi"/>
          <w:b/>
          <w:sz w:val="24"/>
          <w:szCs w:val="24"/>
        </w:rPr>
        <w:t xml:space="preserve">     VI. UWAGI.  </w:t>
      </w:r>
    </w:p>
    <w:p w:rsidR="009776B9" w:rsidRPr="003A6CC6" w:rsidRDefault="009776B9" w:rsidP="009776B9">
      <w:pPr>
        <w:jc w:val="both"/>
        <w:rPr>
          <w:rFonts w:cstheme="minorHAnsi"/>
          <w:sz w:val="24"/>
          <w:szCs w:val="24"/>
        </w:rPr>
      </w:pPr>
      <w:r w:rsidRPr="003A6CC6">
        <w:rPr>
          <w:rFonts w:cstheme="minorHAnsi"/>
          <w:sz w:val="24"/>
          <w:szCs w:val="24"/>
        </w:rPr>
        <w:t xml:space="preserve">Odbiór pozwolenia może nastąpić w jednej z dwóch form: </w:t>
      </w:r>
    </w:p>
    <w:p w:rsidR="009776B9" w:rsidRPr="003A6CC6" w:rsidRDefault="009776B9" w:rsidP="009776B9">
      <w:pPr>
        <w:ind w:left="426" w:firstLine="283"/>
        <w:jc w:val="both"/>
        <w:rPr>
          <w:rFonts w:cstheme="minorHAnsi"/>
          <w:sz w:val="24"/>
          <w:szCs w:val="24"/>
        </w:rPr>
      </w:pPr>
      <w:r w:rsidRPr="003A6CC6">
        <w:rPr>
          <w:rFonts w:cstheme="minorHAnsi"/>
          <w:sz w:val="24"/>
          <w:szCs w:val="24"/>
        </w:rPr>
        <w:t>●  osobiście przez wnioskodawcę</w:t>
      </w:r>
    </w:p>
    <w:p w:rsidR="009776B9" w:rsidRPr="003A6CC6" w:rsidRDefault="009776B9" w:rsidP="009776B9">
      <w:pPr>
        <w:ind w:left="426" w:firstLine="283"/>
        <w:jc w:val="both"/>
        <w:rPr>
          <w:rFonts w:cstheme="minorHAnsi"/>
          <w:sz w:val="24"/>
          <w:szCs w:val="24"/>
        </w:rPr>
      </w:pPr>
      <w:r w:rsidRPr="003A6CC6">
        <w:rPr>
          <w:rFonts w:cstheme="minorHAnsi"/>
          <w:sz w:val="24"/>
          <w:szCs w:val="24"/>
        </w:rPr>
        <w:t>●  za pośrednictwem uprawnionego pracownika Urzędu lub operatora pocztowego.</w:t>
      </w:r>
    </w:p>
    <w:p w:rsidR="009776B9" w:rsidRDefault="009776B9" w:rsidP="009776B9">
      <w:pPr>
        <w:autoSpaceDE w:val="0"/>
        <w:autoSpaceDN w:val="0"/>
        <w:adjustRightInd w:val="0"/>
        <w:rPr>
          <w:rFonts w:cstheme="minorHAnsi"/>
          <w:bCs/>
          <w:sz w:val="24"/>
          <w:szCs w:val="24"/>
        </w:rPr>
      </w:pPr>
    </w:p>
    <w:p w:rsidR="009776B9" w:rsidRDefault="009776B9" w:rsidP="009776B9">
      <w:pPr>
        <w:autoSpaceDE w:val="0"/>
        <w:autoSpaceDN w:val="0"/>
        <w:adjustRightInd w:val="0"/>
        <w:rPr>
          <w:rFonts w:cstheme="minorHAnsi"/>
          <w:bCs/>
          <w:sz w:val="24"/>
          <w:szCs w:val="24"/>
        </w:rPr>
      </w:pPr>
    </w:p>
    <w:p w:rsidR="009776B9" w:rsidRDefault="009776B9" w:rsidP="009776B9">
      <w:pPr>
        <w:autoSpaceDE w:val="0"/>
        <w:autoSpaceDN w:val="0"/>
        <w:adjustRightInd w:val="0"/>
        <w:rPr>
          <w:rFonts w:cstheme="minorHAnsi"/>
          <w:bCs/>
          <w:sz w:val="24"/>
          <w:szCs w:val="24"/>
        </w:rPr>
      </w:pPr>
    </w:p>
    <w:p w:rsidR="009776B9" w:rsidRDefault="009776B9" w:rsidP="009776B9">
      <w:pPr>
        <w:autoSpaceDE w:val="0"/>
        <w:autoSpaceDN w:val="0"/>
        <w:adjustRightInd w:val="0"/>
        <w:rPr>
          <w:rFonts w:cstheme="minorHAnsi"/>
          <w:bCs/>
          <w:sz w:val="24"/>
          <w:szCs w:val="24"/>
        </w:rPr>
      </w:pPr>
    </w:p>
    <w:p w:rsidR="009776B9" w:rsidRDefault="009776B9" w:rsidP="009776B9">
      <w:pPr>
        <w:autoSpaceDE w:val="0"/>
        <w:autoSpaceDN w:val="0"/>
        <w:adjustRightInd w:val="0"/>
        <w:rPr>
          <w:rFonts w:cstheme="minorHAnsi"/>
          <w:bCs/>
          <w:sz w:val="24"/>
          <w:szCs w:val="24"/>
        </w:rPr>
      </w:pPr>
    </w:p>
    <w:p w:rsidR="009776B9" w:rsidRDefault="009776B9" w:rsidP="009776B9">
      <w:pPr>
        <w:autoSpaceDE w:val="0"/>
        <w:autoSpaceDN w:val="0"/>
        <w:adjustRightInd w:val="0"/>
        <w:rPr>
          <w:rFonts w:cstheme="minorHAnsi"/>
          <w:bCs/>
          <w:sz w:val="24"/>
          <w:szCs w:val="24"/>
        </w:rPr>
      </w:pPr>
    </w:p>
    <w:p w:rsidR="009776B9" w:rsidRDefault="009776B9" w:rsidP="009776B9">
      <w:pPr>
        <w:autoSpaceDE w:val="0"/>
        <w:autoSpaceDN w:val="0"/>
        <w:adjustRightInd w:val="0"/>
        <w:rPr>
          <w:rFonts w:cstheme="minorHAnsi"/>
          <w:bCs/>
          <w:sz w:val="24"/>
          <w:szCs w:val="24"/>
        </w:rPr>
      </w:pPr>
    </w:p>
    <w:p w:rsidR="009776B9" w:rsidRDefault="009776B9" w:rsidP="009776B9">
      <w:pPr>
        <w:autoSpaceDE w:val="0"/>
        <w:autoSpaceDN w:val="0"/>
        <w:adjustRightInd w:val="0"/>
        <w:rPr>
          <w:rFonts w:cstheme="minorHAnsi"/>
          <w:bCs/>
          <w:sz w:val="24"/>
          <w:szCs w:val="24"/>
        </w:rPr>
      </w:pPr>
    </w:p>
    <w:p w:rsidR="009776B9" w:rsidRDefault="009776B9" w:rsidP="009776B9">
      <w:pPr>
        <w:autoSpaceDE w:val="0"/>
        <w:autoSpaceDN w:val="0"/>
        <w:adjustRightInd w:val="0"/>
        <w:rPr>
          <w:rFonts w:cstheme="minorHAnsi"/>
          <w:bCs/>
          <w:sz w:val="24"/>
          <w:szCs w:val="24"/>
        </w:rPr>
      </w:pPr>
    </w:p>
    <w:p w:rsidR="009776B9" w:rsidRDefault="009776B9" w:rsidP="009776B9">
      <w:pPr>
        <w:autoSpaceDE w:val="0"/>
        <w:autoSpaceDN w:val="0"/>
        <w:adjustRightInd w:val="0"/>
        <w:rPr>
          <w:rFonts w:cstheme="minorHAnsi"/>
          <w:bCs/>
          <w:sz w:val="24"/>
          <w:szCs w:val="24"/>
        </w:rPr>
      </w:pPr>
    </w:p>
    <w:p w:rsidR="009776B9" w:rsidRDefault="009776B9" w:rsidP="009776B9">
      <w:pPr>
        <w:autoSpaceDE w:val="0"/>
        <w:autoSpaceDN w:val="0"/>
        <w:adjustRightInd w:val="0"/>
        <w:rPr>
          <w:rFonts w:cstheme="minorHAnsi"/>
          <w:bCs/>
          <w:sz w:val="24"/>
          <w:szCs w:val="24"/>
        </w:rPr>
      </w:pPr>
    </w:p>
    <w:p w:rsidR="009776B9" w:rsidRDefault="009776B9" w:rsidP="009776B9">
      <w:pPr>
        <w:autoSpaceDE w:val="0"/>
        <w:autoSpaceDN w:val="0"/>
        <w:adjustRightInd w:val="0"/>
        <w:rPr>
          <w:rFonts w:cstheme="minorHAnsi"/>
          <w:bCs/>
          <w:sz w:val="24"/>
          <w:szCs w:val="24"/>
        </w:rPr>
      </w:pPr>
    </w:p>
    <w:p w:rsidR="009776B9" w:rsidRDefault="009776B9" w:rsidP="009776B9">
      <w:pPr>
        <w:autoSpaceDE w:val="0"/>
        <w:autoSpaceDN w:val="0"/>
        <w:adjustRightInd w:val="0"/>
        <w:rPr>
          <w:rFonts w:cstheme="minorHAnsi"/>
          <w:bCs/>
          <w:sz w:val="24"/>
          <w:szCs w:val="24"/>
        </w:rPr>
      </w:pPr>
    </w:p>
    <w:p w:rsidR="009776B9" w:rsidRDefault="009776B9" w:rsidP="009776B9">
      <w:pPr>
        <w:autoSpaceDE w:val="0"/>
        <w:autoSpaceDN w:val="0"/>
        <w:adjustRightInd w:val="0"/>
        <w:rPr>
          <w:rFonts w:cstheme="minorHAnsi"/>
          <w:bCs/>
          <w:sz w:val="24"/>
          <w:szCs w:val="24"/>
        </w:rPr>
      </w:pPr>
    </w:p>
    <w:p w:rsidR="009776B9" w:rsidRDefault="009776B9" w:rsidP="009776B9">
      <w:pPr>
        <w:autoSpaceDE w:val="0"/>
        <w:autoSpaceDN w:val="0"/>
        <w:adjustRightInd w:val="0"/>
        <w:rPr>
          <w:rFonts w:cstheme="minorHAnsi"/>
          <w:bCs/>
          <w:sz w:val="24"/>
          <w:szCs w:val="24"/>
        </w:rPr>
      </w:pPr>
    </w:p>
    <w:p w:rsidR="009776B9" w:rsidRDefault="009776B9" w:rsidP="009776B9">
      <w:pPr>
        <w:autoSpaceDE w:val="0"/>
        <w:autoSpaceDN w:val="0"/>
        <w:adjustRightInd w:val="0"/>
        <w:rPr>
          <w:rFonts w:cstheme="minorHAnsi"/>
          <w:bCs/>
          <w:sz w:val="24"/>
          <w:szCs w:val="24"/>
        </w:rPr>
      </w:pPr>
    </w:p>
    <w:p w:rsidR="009776B9" w:rsidRDefault="009776B9" w:rsidP="009776B9">
      <w:pPr>
        <w:autoSpaceDE w:val="0"/>
        <w:autoSpaceDN w:val="0"/>
        <w:adjustRightInd w:val="0"/>
        <w:rPr>
          <w:rFonts w:cstheme="minorHAnsi"/>
          <w:bCs/>
          <w:sz w:val="24"/>
          <w:szCs w:val="24"/>
        </w:rPr>
      </w:pPr>
    </w:p>
    <w:p w:rsidR="009776B9" w:rsidRDefault="009776B9" w:rsidP="009776B9">
      <w:pPr>
        <w:autoSpaceDE w:val="0"/>
        <w:autoSpaceDN w:val="0"/>
        <w:adjustRightInd w:val="0"/>
        <w:rPr>
          <w:rFonts w:cstheme="minorHAnsi"/>
          <w:bCs/>
          <w:sz w:val="24"/>
          <w:szCs w:val="24"/>
        </w:rPr>
      </w:pPr>
    </w:p>
    <w:p w:rsidR="009776B9" w:rsidRDefault="009776B9" w:rsidP="009776B9">
      <w:pPr>
        <w:autoSpaceDE w:val="0"/>
        <w:autoSpaceDN w:val="0"/>
        <w:adjustRightInd w:val="0"/>
        <w:rPr>
          <w:rFonts w:cstheme="minorHAnsi"/>
          <w:bCs/>
          <w:sz w:val="24"/>
          <w:szCs w:val="24"/>
        </w:rPr>
      </w:pPr>
    </w:p>
    <w:p w:rsidR="009776B9" w:rsidRDefault="009776B9" w:rsidP="009776B9">
      <w:pPr>
        <w:autoSpaceDE w:val="0"/>
        <w:autoSpaceDN w:val="0"/>
        <w:adjustRightInd w:val="0"/>
        <w:rPr>
          <w:rFonts w:cstheme="minorHAnsi"/>
          <w:bCs/>
          <w:sz w:val="24"/>
          <w:szCs w:val="24"/>
        </w:rPr>
      </w:pPr>
    </w:p>
    <w:p w:rsidR="009776B9" w:rsidRPr="00B731C7" w:rsidRDefault="005719F4" w:rsidP="009776B9">
      <w:pPr>
        <w:autoSpaceDE w:val="0"/>
        <w:autoSpaceDN w:val="0"/>
        <w:adjustRightInd w:val="0"/>
        <w:jc w:val="right"/>
        <w:rPr>
          <w:rFonts w:cstheme="minorHAnsi"/>
          <w:bCs/>
          <w:sz w:val="18"/>
          <w:szCs w:val="24"/>
        </w:rPr>
      </w:pPr>
      <w:r>
        <w:rPr>
          <w:rFonts w:cstheme="minorHAnsi"/>
          <w:bCs/>
          <w:sz w:val="18"/>
          <w:szCs w:val="24"/>
        </w:rPr>
        <w:t>Data sporządzenia: 01.07.2024</w:t>
      </w:r>
      <w:r w:rsidR="009776B9" w:rsidRPr="00B731C7">
        <w:rPr>
          <w:rFonts w:cstheme="minorHAnsi"/>
          <w:bCs/>
          <w:sz w:val="18"/>
          <w:szCs w:val="24"/>
        </w:rPr>
        <w:t xml:space="preserve"> r. </w:t>
      </w:r>
    </w:p>
    <w:p w:rsidR="00787DAC" w:rsidRDefault="00787DAC"/>
    <w:sectPr w:rsidR="00787DAC" w:rsidSect="00411196">
      <w:footerReference w:type="default" r:id="rId7"/>
      <w:pgSz w:w="11906" w:h="16838"/>
      <w:pgMar w:top="851" w:right="1418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7D49" w:rsidRDefault="009C7D49">
      <w:pPr>
        <w:spacing w:after="0" w:line="240" w:lineRule="auto"/>
      </w:pPr>
      <w:r>
        <w:separator/>
      </w:r>
    </w:p>
  </w:endnote>
  <w:endnote w:type="continuationSeparator" w:id="0">
    <w:p w:rsidR="009C7D49" w:rsidRDefault="009C7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20004169"/>
      <w:docPartObj>
        <w:docPartGallery w:val="Page Numbers (Bottom of Page)"/>
        <w:docPartUnique/>
      </w:docPartObj>
    </w:sdtPr>
    <w:sdtEndPr/>
    <w:sdtContent>
      <w:p w:rsidR="00B731C7" w:rsidRDefault="009776B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6859">
          <w:rPr>
            <w:noProof/>
          </w:rPr>
          <w:t>2</w:t>
        </w:r>
        <w:r>
          <w:fldChar w:fldCharType="end"/>
        </w:r>
      </w:p>
    </w:sdtContent>
  </w:sdt>
  <w:p w:rsidR="00B731C7" w:rsidRDefault="0057685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7D49" w:rsidRDefault="009C7D49">
      <w:pPr>
        <w:spacing w:after="0" w:line="240" w:lineRule="auto"/>
      </w:pPr>
      <w:r>
        <w:separator/>
      </w:r>
    </w:p>
  </w:footnote>
  <w:footnote w:type="continuationSeparator" w:id="0">
    <w:p w:rsidR="009C7D49" w:rsidRDefault="009C7D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B41113"/>
    <w:multiLevelType w:val="hybridMultilevel"/>
    <w:tmpl w:val="AB9CF892"/>
    <w:lvl w:ilvl="0" w:tplc="1A660628">
      <w:start w:val="4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1D6EAF"/>
    <w:multiLevelType w:val="hybridMultilevel"/>
    <w:tmpl w:val="A1ACE8FE"/>
    <w:lvl w:ilvl="0" w:tplc="FFFFFFFF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i w:val="0"/>
      </w:rPr>
    </w:lvl>
    <w:lvl w:ilvl="1" w:tplc="FFFFFFFF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FFFFFFFF">
      <w:start w:val="3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FFFFFFF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77E323CB"/>
    <w:multiLevelType w:val="hybridMultilevel"/>
    <w:tmpl w:val="9FE8F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6B9"/>
    <w:rsid w:val="00441797"/>
    <w:rsid w:val="005719F4"/>
    <w:rsid w:val="00576859"/>
    <w:rsid w:val="00787DAC"/>
    <w:rsid w:val="00884583"/>
    <w:rsid w:val="009776B9"/>
    <w:rsid w:val="009C7D49"/>
    <w:rsid w:val="00D57383"/>
    <w:rsid w:val="00E45548"/>
    <w:rsid w:val="00E6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225504-0D5A-4626-AABB-929B03C73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76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77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9776B9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776B9"/>
    <w:pPr>
      <w:ind w:left="720"/>
      <w:contextualSpacing/>
    </w:pPr>
  </w:style>
  <w:style w:type="paragraph" w:customStyle="1" w:styleId="Default">
    <w:name w:val="Default"/>
    <w:rsid w:val="009776B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9776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9776B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6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76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313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Rajkowska Patrycja</dc:creator>
  <cp:keywords/>
  <dc:description/>
  <cp:lastModifiedBy>Stępień Karolina</cp:lastModifiedBy>
  <cp:revision>3</cp:revision>
  <dcterms:created xsi:type="dcterms:W3CDTF">2024-09-25T10:59:00Z</dcterms:created>
  <dcterms:modified xsi:type="dcterms:W3CDTF">2024-09-25T11:06:00Z</dcterms:modified>
</cp:coreProperties>
</file>