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15052" w:rsidRPr="007E3F4D" w14:paraId="20364BC0" w14:textId="77777777" w:rsidTr="000C2A6C">
        <w:trPr>
          <w:cantSplit/>
          <w:trHeight w:val="984"/>
          <w:tblHeader/>
        </w:trPr>
        <w:tc>
          <w:tcPr>
            <w:tcW w:w="9493" w:type="dxa"/>
          </w:tcPr>
          <w:p w14:paraId="6FF9CB6E" w14:textId="3A165E07" w:rsidR="00A15052" w:rsidRPr="00E80D9A" w:rsidRDefault="00EC4107" w:rsidP="00E80D9A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363">
              <w:rPr>
                <w:rFonts w:cstheme="minorHAnsi"/>
                <w:b/>
                <w:bCs/>
                <w:sz w:val="24"/>
                <w:szCs w:val="24"/>
              </w:rPr>
              <w:t>WNIOSEK O ZWROT WYWŁASZCZONEJ NIERUCHOMOŚCI</w:t>
            </w:r>
          </w:p>
          <w:p w14:paraId="5CFE3B50" w14:textId="74B92437" w:rsidR="00A15052" w:rsidRPr="007E3F4D" w:rsidRDefault="00A15052" w:rsidP="00A15052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502B1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IG</w:t>
            </w:r>
            <w:r w:rsidRPr="001B2E1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 VIII</w:t>
            </w:r>
          </w:p>
        </w:tc>
      </w:tr>
    </w:tbl>
    <w:p w14:paraId="170C7A6A" w14:textId="77777777" w:rsidR="00A15052" w:rsidRPr="007807F3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7807F3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15052" w:rsidRPr="007E3F4D" w14:paraId="412A47FA" w14:textId="77777777" w:rsidTr="000C2A6C">
        <w:trPr>
          <w:cantSplit/>
          <w:trHeight w:val="1165"/>
          <w:tblHeader/>
        </w:trPr>
        <w:tc>
          <w:tcPr>
            <w:tcW w:w="9493" w:type="dxa"/>
          </w:tcPr>
          <w:p w14:paraId="117DD548" w14:textId="77777777" w:rsidR="00E80D9A" w:rsidRDefault="00A15052" w:rsidP="00EC4107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0D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317ABEE7" w14:textId="5EFB0FE9" w:rsidR="00A15052" w:rsidRPr="00E80D9A" w:rsidRDefault="00A15052" w:rsidP="00EC4107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0D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24897BCC" w:rsidR="00A15052" w:rsidRPr="007E3F4D" w:rsidRDefault="00A15052" w:rsidP="00EC4107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80D9A">
              <w:rPr>
                <w:rFonts w:cstheme="minorHAnsi"/>
                <w:color w:val="000000" w:themeColor="text1"/>
                <w:sz w:val="24"/>
                <w:szCs w:val="24"/>
              </w:rPr>
              <w:t>ul. Szkolna 28, tel</w:t>
            </w:r>
            <w:r w:rsidR="00EC4107">
              <w:rPr>
                <w:rFonts w:cstheme="minorHAnsi"/>
                <w:color w:val="000000" w:themeColor="text1"/>
                <w:sz w:val="24"/>
                <w:szCs w:val="24"/>
              </w:rPr>
              <w:t>. 44 732 18 51</w:t>
            </w:r>
          </w:p>
        </w:tc>
      </w:tr>
    </w:tbl>
    <w:p w14:paraId="3341EA73" w14:textId="77777777" w:rsidR="00B82FD7" w:rsidRDefault="00B82FD7" w:rsidP="00B82FD7">
      <w:pPr>
        <w:spacing w:after="0" w:line="276" w:lineRule="auto"/>
        <w:rPr>
          <w:b/>
          <w:u w:val="single"/>
        </w:rPr>
      </w:pPr>
    </w:p>
    <w:p w14:paraId="417930A6" w14:textId="70424270" w:rsidR="00B82FD7" w:rsidRPr="00B82FD7" w:rsidRDefault="00B82FD7" w:rsidP="000C2A6C">
      <w:pPr>
        <w:spacing w:after="0" w:line="276" w:lineRule="auto"/>
        <w:ind w:right="-285"/>
        <w:rPr>
          <w:sz w:val="24"/>
          <w:szCs w:val="24"/>
        </w:rPr>
      </w:pPr>
      <w:r w:rsidRPr="00D40349">
        <w:rPr>
          <w:b/>
          <w:u w:val="single"/>
        </w:rPr>
        <w:t>Proszę wypełnić drukowanymi literami</w:t>
      </w:r>
      <w:r w:rsidR="000C2A6C" w:rsidRPr="000C2A6C">
        <w:rPr>
          <w:b/>
        </w:rPr>
        <w:t xml:space="preserve">                         </w:t>
      </w:r>
      <w:r w:rsidRPr="00BA1183">
        <w:rPr>
          <w:sz w:val="24"/>
          <w:szCs w:val="24"/>
        </w:rPr>
        <w:t>Piotrków Trybunalski, dnia …………………………</w:t>
      </w:r>
      <w:r w:rsidR="000C2A6C">
        <w:rPr>
          <w:sz w:val="24"/>
          <w:szCs w:val="24"/>
        </w:rPr>
        <w:t>…..</w:t>
      </w:r>
      <w:r w:rsidRPr="00BA1183">
        <w:rPr>
          <w:sz w:val="24"/>
          <w:szCs w:val="24"/>
        </w:rPr>
        <w:t>.</w:t>
      </w:r>
    </w:p>
    <w:p w14:paraId="0B8C9922" w14:textId="3EAD3BC1" w:rsidR="007807F3" w:rsidRPr="00D33EAB" w:rsidRDefault="00660D77" w:rsidP="00B82FD7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33EAB">
        <w:rPr>
          <w:rFonts w:eastAsia="Times New Roman" w:cstheme="minorHAnsi"/>
          <w:b/>
          <w:sz w:val="24"/>
          <w:szCs w:val="24"/>
          <w:lang w:eastAsia="pl-PL"/>
        </w:rPr>
        <w:t>Oznaczenie wnioskodawcy:</w:t>
      </w:r>
    </w:p>
    <w:p w14:paraId="01132AA6" w14:textId="77777777" w:rsidR="00660D77" w:rsidRPr="00194E40" w:rsidRDefault="00660D77" w:rsidP="00B82FD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47D0672" w14:textId="0330E918" w:rsidR="00B82FD7" w:rsidRPr="00D33EAB" w:rsidRDefault="00B82FD7" w:rsidP="000C2A6C">
      <w:pPr>
        <w:pStyle w:val="Bezodstpw"/>
        <w:spacing w:line="276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>Imię: …………………………………………………….. Nazwisko: ……………………………………….……………………</w:t>
      </w:r>
      <w:r w:rsidR="000C2A6C">
        <w:rPr>
          <w:rFonts w:cstheme="minorHAnsi"/>
          <w:sz w:val="24"/>
          <w:szCs w:val="24"/>
        </w:rPr>
        <w:t>…</w:t>
      </w:r>
      <w:r w:rsidRPr="00D33EAB">
        <w:rPr>
          <w:rFonts w:cstheme="minorHAnsi"/>
          <w:sz w:val="24"/>
          <w:szCs w:val="24"/>
        </w:rPr>
        <w:t>…</w:t>
      </w:r>
      <w:r w:rsidR="000C2A6C">
        <w:rPr>
          <w:rFonts w:cstheme="minorHAnsi"/>
          <w:sz w:val="24"/>
          <w:szCs w:val="24"/>
        </w:rPr>
        <w:t>.</w:t>
      </w:r>
    </w:p>
    <w:p w14:paraId="7B6D45B6" w14:textId="77777777" w:rsidR="00B82FD7" w:rsidRPr="00D33EAB" w:rsidRDefault="00B82FD7" w:rsidP="000C2A6C">
      <w:pPr>
        <w:pStyle w:val="Bezodstpw"/>
        <w:spacing w:line="276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>lub</w:t>
      </w:r>
    </w:p>
    <w:p w14:paraId="2A185287" w14:textId="3DFA96D0" w:rsidR="00B82FD7" w:rsidRPr="00D33EAB" w:rsidRDefault="00B82FD7" w:rsidP="000C2A6C">
      <w:pPr>
        <w:pStyle w:val="Bezodstpw"/>
        <w:spacing w:line="360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>Nazwa firmy/organizacji: ……………………………………………………….. NIP: ..……………………………………</w:t>
      </w:r>
      <w:r w:rsidR="000C2A6C">
        <w:rPr>
          <w:rFonts w:cstheme="minorHAnsi"/>
          <w:sz w:val="24"/>
          <w:szCs w:val="24"/>
        </w:rPr>
        <w:t>..</w:t>
      </w:r>
      <w:r w:rsidRPr="00D33EAB">
        <w:rPr>
          <w:rFonts w:cstheme="minorHAnsi"/>
          <w:sz w:val="24"/>
          <w:szCs w:val="24"/>
        </w:rPr>
        <w:t xml:space="preserve">.. </w:t>
      </w:r>
    </w:p>
    <w:p w14:paraId="0222BED1" w14:textId="55178AB3" w:rsidR="00B82FD7" w:rsidRPr="00D33EAB" w:rsidRDefault="00B82FD7" w:rsidP="000C2A6C">
      <w:pPr>
        <w:pStyle w:val="Bezodstpw"/>
        <w:spacing w:line="360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>Ulica: ……………………………………………………. Nr domu: ………………. Nr lokalu: ……………………..……</w:t>
      </w:r>
      <w:r w:rsidR="000C2A6C">
        <w:rPr>
          <w:rFonts w:cstheme="minorHAnsi"/>
          <w:sz w:val="24"/>
          <w:szCs w:val="24"/>
        </w:rPr>
        <w:t>…</w:t>
      </w:r>
      <w:r w:rsidRPr="00D33EAB">
        <w:rPr>
          <w:rFonts w:cstheme="minorHAnsi"/>
          <w:sz w:val="24"/>
          <w:szCs w:val="24"/>
        </w:rPr>
        <w:t>….</w:t>
      </w:r>
    </w:p>
    <w:p w14:paraId="09FF0D21" w14:textId="0C811361" w:rsidR="00B82FD7" w:rsidRPr="00D33EAB" w:rsidRDefault="00B82FD7" w:rsidP="000C2A6C">
      <w:pPr>
        <w:pStyle w:val="Bezodstpw"/>
        <w:spacing w:line="360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>Miejscowość: ……………………………………………………….. Kod pocztowy: …………………….………………</w:t>
      </w:r>
      <w:r w:rsidR="000C2A6C">
        <w:rPr>
          <w:rFonts w:cstheme="minorHAnsi"/>
          <w:sz w:val="24"/>
          <w:szCs w:val="24"/>
        </w:rPr>
        <w:t>….</w:t>
      </w:r>
      <w:r w:rsidRPr="00D33EAB">
        <w:rPr>
          <w:rFonts w:cstheme="minorHAnsi"/>
          <w:sz w:val="24"/>
          <w:szCs w:val="24"/>
        </w:rPr>
        <w:t>…</w:t>
      </w:r>
    </w:p>
    <w:p w14:paraId="18A75D1F" w14:textId="2D279583" w:rsidR="000C2A6C" w:rsidRPr="00D33EAB" w:rsidRDefault="00B82FD7" w:rsidP="000C2A6C">
      <w:pPr>
        <w:pStyle w:val="Bezodstpw"/>
        <w:spacing w:line="360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>Numer telefonu</w:t>
      </w:r>
      <w:r w:rsidR="000C2A6C" w:rsidRPr="00D33EAB">
        <w:rPr>
          <w:rFonts w:cstheme="minorHAnsi"/>
          <w:sz w:val="24"/>
          <w:szCs w:val="24"/>
        </w:rPr>
        <w:t>: ………………………………………………………………….…</w:t>
      </w:r>
    </w:p>
    <w:p w14:paraId="52433D99" w14:textId="53707825" w:rsidR="000C2A6C" w:rsidRDefault="000C2A6C" w:rsidP="000C2A6C">
      <w:pPr>
        <w:pStyle w:val="Bezodstpw"/>
        <w:spacing w:line="360" w:lineRule="auto"/>
        <w:ind w:right="-285"/>
        <w:rPr>
          <w:rFonts w:cstheme="minorHAnsi"/>
          <w:sz w:val="24"/>
          <w:szCs w:val="24"/>
        </w:rPr>
      </w:pPr>
      <w:r w:rsidRPr="00D33EAB">
        <w:rPr>
          <w:rFonts w:cstheme="minorHAnsi"/>
          <w:sz w:val="24"/>
          <w:szCs w:val="24"/>
        </w:rPr>
        <w:t xml:space="preserve">Adres </w:t>
      </w:r>
      <w:r>
        <w:rPr>
          <w:rFonts w:cstheme="minorHAnsi"/>
          <w:sz w:val="24"/>
          <w:szCs w:val="24"/>
          <w:lang w:val="nn-NO"/>
        </w:rPr>
        <w:t>skrzynki ePUAP</w:t>
      </w:r>
      <w:r w:rsidRPr="00D33EAB">
        <w:rPr>
          <w:rFonts w:cstheme="minorHAnsi"/>
          <w:sz w:val="24"/>
          <w:szCs w:val="24"/>
          <w:vertAlign w:val="superscript"/>
        </w:rPr>
        <w:t>i</w:t>
      </w:r>
      <w:r w:rsidRPr="00D33EAB">
        <w:rPr>
          <w:rFonts w:cstheme="minorHAnsi"/>
          <w:sz w:val="24"/>
          <w:szCs w:val="24"/>
        </w:rPr>
        <w:t>: ………………………………………………….………………………</w:t>
      </w:r>
    </w:p>
    <w:p w14:paraId="6E0860FE" w14:textId="77777777" w:rsidR="000C2A6C" w:rsidRDefault="000C2A6C" w:rsidP="000C2A6C">
      <w:pPr>
        <w:pStyle w:val="Bezodstpw"/>
        <w:spacing w:line="276" w:lineRule="auto"/>
        <w:ind w:right="-285"/>
        <w:rPr>
          <w:rFonts w:cstheme="minorHAnsi"/>
          <w:sz w:val="24"/>
          <w:szCs w:val="24"/>
        </w:rPr>
      </w:pPr>
    </w:p>
    <w:p w14:paraId="74767A93" w14:textId="6F47D87E" w:rsidR="000C2A6C" w:rsidRPr="005F306A" w:rsidRDefault="000C2A6C" w:rsidP="000C2A6C">
      <w:pPr>
        <w:spacing w:line="276" w:lineRule="auto"/>
        <w:ind w:left="-284" w:right="-285"/>
        <w:rPr>
          <w:rFonts w:cstheme="minorHAnsi"/>
          <w:vertAlign w:val="superscript"/>
        </w:rPr>
      </w:pPr>
      <w:r>
        <w:rPr>
          <w:rFonts w:cstheme="minorHAnsi"/>
        </w:rPr>
        <w:t xml:space="preserve">     Oświadczenie w sprawie korespondencji e</w:t>
      </w:r>
      <w:r w:rsidR="007C7116">
        <w:rPr>
          <w:rFonts w:cstheme="minorHAnsi"/>
        </w:rPr>
        <w:t>lektronicznej:</w:t>
      </w:r>
      <w:r w:rsidR="007C7116">
        <w:rPr>
          <w:rFonts w:cstheme="minorHAnsi"/>
        </w:rPr>
        <w:br/>
      </w:r>
      <w:r w:rsidR="007C7116">
        <w:rPr>
          <w:rFonts w:cstheme="minorHAnsi"/>
        </w:rPr>
        <w:tab/>
        <w:t>Wyrażam zgodę/Nie wyrażam zgody</w:t>
      </w:r>
      <w:r w:rsidR="005F306A">
        <w:rPr>
          <w:rFonts w:cstheme="minorHAnsi"/>
          <w:vertAlign w:val="superscript"/>
        </w:rPr>
        <w:t>ii</w:t>
      </w:r>
    </w:p>
    <w:p w14:paraId="4D88A729" w14:textId="7FF70677" w:rsidR="000C2A6C" w:rsidRPr="00763B2E" w:rsidRDefault="000C2A6C" w:rsidP="000C2A6C">
      <w:pPr>
        <w:spacing w:line="240" w:lineRule="auto"/>
        <w:ind w:right="-285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                   </w:t>
      </w:r>
      <w:r>
        <w:rPr>
          <w:rFonts w:cstheme="minorHAnsi"/>
        </w:rPr>
        <w:br/>
        <w:t xml:space="preserve">w rozumieniu art. 2 pkt 5 ustawy z dnia 18 lipca 2002 r. oświadczeniu usług drogą elektroniczną </w:t>
      </w:r>
      <w:r>
        <w:rPr>
          <w:rFonts w:cstheme="minorHAnsi"/>
        </w:rPr>
        <w:br/>
        <w:t>(Dz. U. z 2020 r. poz. 344).</w:t>
      </w:r>
    </w:p>
    <w:p w14:paraId="677A45A0" w14:textId="77777777" w:rsidR="000C2A6C" w:rsidRPr="006101D3" w:rsidRDefault="000C2A6C" w:rsidP="000C2A6C">
      <w:pPr>
        <w:spacing w:after="0" w:line="276" w:lineRule="auto"/>
        <w:ind w:right="-285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F0CBDE3" w14:textId="1B197A45" w:rsidR="000C2A6C" w:rsidRDefault="000C2A6C" w:rsidP="000C2A6C">
      <w:pPr>
        <w:spacing w:after="0" w:line="276" w:lineRule="auto"/>
        <w:ind w:right="-285"/>
        <w:rPr>
          <w:rFonts w:eastAsia="Times New Roman" w:cstheme="minorHAnsi"/>
          <w:b/>
          <w:lang w:eastAsia="pl-PL"/>
        </w:rPr>
      </w:pPr>
      <w:r w:rsidRPr="006101D3">
        <w:rPr>
          <w:rFonts w:eastAsia="Times New Roman" w:cstheme="minorHAnsi"/>
          <w:b/>
          <w:lang w:eastAsia="pl-PL"/>
        </w:rPr>
        <w:t xml:space="preserve">Treść wniosku: </w:t>
      </w:r>
    </w:p>
    <w:p w14:paraId="6233B223" w14:textId="77777777" w:rsidR="000C2A6C" w:rsidRPr="006101D3" w:rsidRDefault="000C2A6C" w:rsidP="000C2A6C">
      <w:pPr>
        <w:spacing w:after="0" w:line="276" w:lineRule="auto"/>
        <w:ind w:right="-285"/>
        <w:rPr>
          <w:rFonts w:eastAsia="Times New Roman" w:cstheme="minorHAnsi"/>
          <w:b/>
          <w:i/>
          <w:lang w:eastAsia="pl-PL"/>
        </w:rPr>
      </w:pPr>
    </w:p>
    <w:p w14:paraId="46DD6D27" w14:textId="5A3AD8BD" w:rsidR="000C2A6C" w:rsidRPr="006101D3" w:rsidRDefault="000C2A6C" w:rsidP="000C2A6C">
      <w:pPr>
        <w:spacing w:after="0" w:line="360" w:lineRule="auto"/>
        <w:ind w:right="-285"/>
        <w:jc w:val="both"/>
        <w:rPr>
          <w:rFonts w:eastAsia="Times New Roman" w:cstheme="minorHAnsi"/>
          <w:lang w:eastAsia="pl-PL"/>
        </w:rPr>
      </w:pPr>
      <w:r w:rsidRPr="006101D3">
        <w:rPr>
          <w:rFonts w:eastAsia="Times New Roman" w:cstheme="minorHAnsi"/>
          <w:lang w:eastAsia="pl-PL"/>
        </w:rPr>
        <w:t xml:space="preserve">Na podstawie art. 136 ust. 3 ustawy z 21 sierpnia 1997 r. o gospodarce nieruchomościami </w:t>
      </w:r>
      <w:r w:rsidRPr="006101D3">
        <w:rPr>
          <w:rFonts w:eastAsia="Times New Roman" w:cstheme="minorHAnsi"/>
          <w:lang w:eastAsia="pl-PL"/>
        </w:rPr>
        <w:br/>
      </w:r>
      <w:r w:rsidR="0071403E">
        <w:rPr>
          <w:rFonts w:eastAsia="Times New Roman" w:cstheme="minorHAnsi"/>
          <w:bCs/>
          <w:lang w:eastAsia="pl-PL"/>
        </w:rPr>
        <w:t>(Dz. U. z 2024</w:t>
      </w:r>
      <w:r w:rsidR="0030650A" w:rsidRPr="0030650A">
        <w:rPr>
          <w:rFonts w:eastAsia="Times New Roman" w:cstheme="minorHAnsi"/>
          <w:bCs/>
          <w:lang w:eastAsia="pl-PL"/>
        </w:rPr>
        <w:t xml:space="preserve"> r., poz.</w:t>
      </w:r>
      <w:r w:rsidR="0071403E">
        <w:rPr>
          <w:rFonts w:eastAsia="Times New Roman" w:cstheme="minorHAnsi"/>
          <w:bCs/>
          <w:lang w:eastAsia="pl-PL"/>
        </w:rPr>
        <w:t xml:space="preserve"> 1145</w:t>
      </w:r>
      <w:r w:rsidR="0030650A" w:rsidRPr="0030650A">
        <w:rPr>
          <w:rFonts w:eastAsia="Times New Roman" w:cstheme="minorHAnsi"/>
          <w:bCs/>
          <w:lang w:eastAsia="pl-PL"/>
        </w:rPr>
        <w:t>)</w:t>
      </w:r>
      <w:r w:rsidRPr="006101D3">
        <w:rPr>
          <w:rFonts w:eastAsia="Times New Roman" w:cstheme="minorHAnsi"/>
          <w:lang w:eastAsia="pl-PL"/>
        </w:rPr>
        <w:t xml:space="preserve">, wnoszę o zwrot wywłaszczonej nieruchomości stanowiącej własność </w:t>
      </w:r>
      <w:r>
        <w:rPr>
          <w:rFonts w:eastAsia="Times New Roman" w:cstheme="minorHAnsi"/>
          <w:lang w:eastAsia="pl-PL"/>
        </w:rPr>
        <w:br/>
      </w:r>
      <w:r w:rsidRPr="006101D3">
        <w:rPr>
          <w:rFonts w:eastAsia="Times New Roman" w:cstheme="minorHAnsi"/>
          <w:lang w:eastAsia="pl-PL"/>
        </w:rPr>
        <w:t>Skarbu Państwa/</w:t>
      </w:r>
      <w:r>
        <w:rPr>
          <w:rFonts w:eastAsia="Times New Roman" w:cstheme="minorHAnsi"/>
          <w:lang w:eastAsia="pl-PL"/>
        </w:rPr>
        <w:t xml:space="preserve"> </w:t>
      </w:r>
      <w:r w:rsidRPr="006101D3">
        <w:rPr>
          <w:rFonts w:eastAsia="Times New Roman" w:cstheme="minorHAnsi"/>
          <w:lang w:eastAsia="pl-PL"/>
        </w:rPr>
        <w:t>Gminy Piotrków Trybunalski/</w:t>
      </w:r>
      <w:r>
        <w:rPr>
          <w:rFonts w:eastAsia="Times New Roman" w:cstheme="minorHAnsi"/>
          <w:lang w:eastAsia="pl-PL"/>
        </w:rPr>
        <w:t xml:space="preserve"> </w:t>
      </w:r>
      <w:r w:rsidRPr="006101D3">
        <w:rPr>
          <w:rFonts w:eastAsia="Times New Roman" w:cstheme="minorHAnsi"/>
          <w:lang w:eastAsia="pl-PL"/>
        </w:rPr>
        <w:t xml:space="preserve">Piotrkowa Trybunalskiego – miasta </w:t>
      </w:r>
      <w:r>
        <w:rPr>
          <w:rFonts w:eastAsia="Times New Roman" w:cstheme="minorHAnsi"/>
          <w:lang w:eastAsia="pl-PL"/>
        </w:rPr>
        <w:br/>
      </w:r>
      <w:r w:rsidRPr="006101D3">
        <w:rPr>
          <w:rFonts w:eastAsia="Times New Roman" w:cstheme="minorHAnsi"/>
          <w:lang w:eastAsia="pl-PL"/>
        </w:rPr>
        <w:t>na prawach powiatu</w:t>
      </w:r>
      <w:r w:rsidRPr="006101D3">
        <w:rPr>
          <w:rStyle w:val="Odwoanieprzypisukocowego"/>
          <w:rFonts w:eastAsia="Times New Roman" w:cstheme="minorHAnsi"/>
          <w:lang w:eastAsia="pl-PL"/>
        </w:rPr>
        <w:endnoteReference w:id="1"/>
      </w:r>
      <w:r w:rsidRPr="006101D3">
        <w:rPr>
          <w:rFonts w:eastAsia="Times New Roman" w:cstheme="minorHAnsi"/>
          <w:lang w:eastAsia="pl-PL"/>
        </w:rPr>
        <w:t>, położonej w Piotrkowie Trybunalskim w obr. …………</w:t>
      </w:r>
      <w:r>
        <w:rPr>
          <w:rFonts w:eastAsia="Times New Roman" w:cstheme="minorHAnsi"/>
          <w:lang w:eastAsia="pl-PL"/>
        </w:rPr>
        <w:t>…….……….</w:t>
      </w:r>
      <w:r w:rsidRPr="006101D3">
        <w:rPr>
          <w:rFonts w:eastAsia="Times New Roman" w:cstheme="minorHAnsi"/>
          <w:lang w:eastAsia="pl-PL"/>
        </w:rPr>
        <w:t xml:space="preserve">…..., </w:t>
      </w:r>
      <w:r>
        <w:rPr>
          <w:rFonts w:eastAsia="Times New Roman" w:cstheme="minorHAnsi"/>
          <w:lang w:eastAsia="pl-PL"/>
        </w:rPr>
        <w:br/>
      </w:r>
      <w:r w:rsidRPr="006101D3">
        <w:rPr>
          <w:rFonts w:eastAsia="Times New Roman" w:cstheme="minorHAnsi"/>
          <w:lang w:eastAsia="pl-PL"/>
        </w:rPr>
        <w:t>oznaczonej w ewidencji gruntów numerami działek: ……………………………</w:t>
      </w:r>
      <w:r>
        <w:rPr>
          <w:rFonts w:eastAsia="Times New Roman" w:cstheme="minorHAnsi"/>
          <w:lang w:eastAsia="pl-PL"/>
        </w:rPr>
        <w:t>……….</w:t>
      </w:r>
      <w:r w:rsidRPr="006101D3">
        <w:rPr>
          <w:rFonts w:eastAsia="Times New Roman" w:cstheme="minorHAnsi"/>
          <w:lang w:eastAsia="pl-PL"/>
        </w:rPr>
        <w:t>……,</w:t>
      </w:r>
      <w:r w:rsidRPr="006101D3">
        <w:rPr>
          <w:rFonts w:ascii="Tahoma" w:eastAsia="Times New Roman" w:hAnsi="Tahoma" w:cs="Tahoma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 łącznej powierzchni</w:t>
      </w:r>
      <w:r w:rsidRPr="006101D3">
        <w:rPr>
          <w:rFonts w:eastAsia="Times New Roman" w:cstheme="minorHAnsi"/>
          <w:lang w:eastAsia="pl-PL"/>
        </w:rPr>
        <w:t xml:space="preserve"> ……………………….............. ha, objętej decyzją wywłaszczeniową znak: ...........................................</w:t>
      </w:r>
      <w:r>
        <w:rPr>
          <w:rFonts w:eastAsia="Times New Roman" w:cstheme="minorHAnsi"/>
          <w:lang w:eastAsia="pl-PL"/>
        </w:rPr>
        <w:t>....</w:t>
      </w:r>
      <w:r w:rsidRPr="006101D3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br/>
      </w:r>
      <w:r w:rsidRPr="006101D3">
        <w:rPr>
          <w:rFonts w:eastAsia="Times New Roman" w:cstheme="minorHAnsi"/>
          <w:lang w:eastAsia="pl-PL"/>
        </w:rPr>
        <w:t>z dnia ...................................... wydaną przez ....................................................................</w:t>
      </w:r>
      <w:r>
        <w:rPr>
          <w:rFonts w:eastAsia="Times New Roman" w:cstheme="minorHAnsi"/>
          <w:lang w:eastAsia="pl-PL"/>
        </w:rPr>
        <w:t>.......</w:t>
      </w:r>
      <w:r w:rsidRPr="006101D3">
        <w:rPr>
          <w:rFonts w:eastAsia="Times New Roman" w:cstheme="minorHAnsi"/>
          <w:lang w:eastAsia="pl-PL"/>
        </w:rPr>
        <w:t>.........</w:t>
      </w:r>
      <w:r>
        <w:rPr>
          <w:rFonts w:eastAsia="Times New Roman" w:cstheme="minorHAnsi"/>
          <w:lang w:eastAsia="pl-PL"/>
        </w:rPr>
        <w:t>...............</w:t>
      </w:r>
      <w:r w:rsidRPr="006101D3">
        <w:rPr>
          <w:rFonts w:eastAsia="Times New Roman" w:cstheme="minorHAnsi"/>
          <w:lang w:eastAsia="pl-PL"/>
        </w:rPr>
        <w:t xml:space="preserve">                                                                    </w:t>
      </w:r>
    </w:p>
    <w:p w14:paraId="5B461B68" w14:textId="77777777" w:rsidR="000C2A6C" w:rsidRDefault="000C2A6C" w:rsidP="00AE0443">
      <w:pPr>
        <w:spacing w:after="0" w:line="240" w:lineRule="auto"/>
        <w:rPr>
          <w:rFonts w:eastAsia="Times New Roman" w:cstheme="minorHAnsi"/>
          <w:lang w:eastAsia="pl-PL"/>
        </w:rPr>
      </w:pPr>
    </w:p>
    <w:p w14:paraId="46208E80" w14:textId="77777777" w:rsidR="000C2A6C" w:rsidRPr="006101D3" w:rsidRDefault="000C2A6C" w:rsidP="00AE0443">
      <w:pPr>
        <w:spacing w:after="0" w:line="240" w:lineRule="auto"/>
        <w:rPr>
          <w:rFonts w:eastAsia="Times New Roman" w:cstheme="minorHAnsi"/>
          <w:lang w:eastAsia="pl-PL"/>
        </w:rPr>
      </w:pPr>
    </w:p>
    <w:p w14:paraId="647F3A74" w14:textId="32494DFD" w:rsidR="006101D3" w:rsidRDefault="000C2A6C" w:rsidP="006101D3">
      <w:pPr>
        <w:spacing w:line="276" w:lineRule="auto"/>
        <w:rPr>
          <w:rFonts w:cstheme="minorHAnsi"/>
          <w:b/>
          <w:sz w:val="24"/>
          <w:szCs w:val="24"/>
        </w:rPr>
      </w:pPr>
      <w:r w:rsidRPr="00644423">
        <w:rPr>
          <w:rFonts w:cstheme="minorHAnsi"/>
          <w:b/>
          <w:sz w:val="24"/>
          <w:szCs w:val="24"/>
        </w:rPr>
        <w:t>Podpis wnioskodawcy</w:t>
      </w:r>
      <w:r>
        <w:rPr>
          <w:rStyle w:val="Odwoanieprzypisukocowego"/>
          <w:rFonts w:cstheme="minorHAnsi"/>
          <w:b/>
          <w:sz w:val="24"/>
          <w:szCs w:val="24"/>
        </w:rPr>
        <w:endnoteReference w:id="2"/>
      </w:r>
      <w:r w:rsidR="005F306A">
        <w:rPr>
          <w:rFonts w:cstheme="minorHAnsi"/>
          <w:b/>
          <w:sz w:val="24"/>
          <w:szCs w:val="24"/>
          <w:vertAlign w:val="superscript"/>
        </w:rPr>
        <w:t>i</w:t>
      </w:r>
      <w:r w:rsidRPr="00644423">
        <w:rPr>
          <w:rFonts w:cstheme="minorHAnsi"/>
          <w:b/>
          <w:sz w:val="24"/>
          <w:szCs w:val="24"/>
        </w:rPr>
        <w:t>:</w:t>
      </w:r>
      <w:r w:rsidR="006101D3" w:rsidRPr="00644423">
        <w:rPr>
          <w:rFonts w:cstheme="minorHAnsi"/>
          <w:b/>
          <w:sz w:val="24"/>
          <w:szCs w:val="24"/>
        </w:rPr>
        <w:t>……………………………………………………..</w:t>
      </w:r>
    </w:p>
    <w:p w14:paraId="138000EA" w14:textId="2C70E56C" w:rsidR="000C2A6C" w:rsidRPr="00AD21DB" w:rsidRDefault="000C2A6C" w:rsidP="000C2A6C">
      <w:pPr>
        <w:spacing w:line="25" w:lineRule="atLeast"/>
        <w:ind w:right="72"/>
        <w:rPr>
          <w:rFonts w:cstheme="minorHAnsi"/>
          <w:sz w:val="10"/>
          <w:szCs w:val="10"/>
        </w:rPr>
      </w:pPr>
      <w:r w:rsidRPr="00511986">
        <w:rPr>
          <w:rFonts w:cstheme="minorHAnsi"/>
          <w:b/>
        </w:rPr>
        <w:lastRenderedPageBreak/>
        <w:t>Sposób odbioru korespondencji</w:t>
      </w:r>
      <w:r>
        <w:rPr>
          <w:rFonts w:cstheme="minorHAnsi"/>
          <w:b/>
        </w:rPr>
        <w:t xml:space="preserve"> (obowiązkowe)</w:t>
      </w:r>
      <w:r w:rsidR="00C72B84">
        <w:rPr>
          <w:rFonts w:cstheme="minorHAnsi"/>
          <w:b/>
          <w:vertAlign w:val="superscript"/>
        </w:rPr>
        <w:t>ii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30AFCC47" w14:textId="6A1EE307" w:rsidR="000C2A6C" w:rsidRDefault="000C2A6C" w:rsidP="000C2A6C">
      <w:pPr>
        <w:spacing w:line="25" w:lineRule="atLeast"/>
        <w:ind w:right="72"/>
        <w:rPr>
          <w:rFonts w:cstheme="minorHAnsi"/>
        </w:rPr>
      </w:pPr>
      <w:r>
        <w:rPr>
          <w:rFonts w:cstheme="minorHAnsi"/>
        </w:rPr>
        <w:t>Odbiór osobisty w siedzibie urzędu</w:t>
      </w:r>
      <w:r>
        <w:rPr>
          <w:rFonts w:cstheme="minorHAnsi"/>
        </w:rPr>
        <w:br/>
      </w:r>
    </w:p>
    <w:p w14:paraId="633C8D44" w14:textId="3FB3D122" w:rsidR="000C2A6C" w:rsidRPr="00AD21DB" w:rsidRDefault="00C72B84" w:rsidP="000C2A6C">
      <w:pPr>
        <w:spacing w:line="25" w:lineRule="atLeast"/>
        <w:ind w:right="141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Wysyłka pod adres:            </w:t>
      </w:r>
      <w:r w:rsidR="000C2A6C">
        <w:rPr>
          <w:rFonts w:cstheme="minorHAnsi"/>
        </w:rPr>
        <w:t>jak w nagłówku</w:t>
      </w:r>
      <w:r w:rsidR="000C2A6C">
        <w:rPr>
          <w:rFonts w:cstheme="minorHAnsi"/>
        </w:rPr>
        <w:br/>
      </w:r>
    </w:p>
    <w:p w14:paraId="250462DD" w14:textId="00C4ED8B" w:rsidR="000C2A6C" w:rsidRDefault="000C2A6C" w:rsidP="000C2A6C">
      <w:pPr>
        <w:spacing w:line="25" w:lineRule="atLeast"/>
        <w:ind w:left="2280" w:right="72"/>
        <w:rPr>
          <w:rFonts w:cstheme="minorHAnsi"/>
        </w:rPr>
      </w:pPr>
      <w:r>
        <w:rPr>
          <w:rFonts w:cstheme="minorHAnsi"/>
        </w:rPr>
        <w:t xml:space="preserve">  inny : …………………………………………………………………………………………….</w:t>
      </w:r>
      <w:r>
        <w:rPr>
          <w:rFonts w:cstheme="minorHAnsi"/>
        </w:rPr>
        <w:br/>
        <w:t xml:space="preserve">           …………………………………………………………………………………………….</w:t>
      </w:r>
    </w:p>
    <w:p w14:paraId="3451871C" w14:textId="7ACC17D2" w:rsidR="000C2A6C" w:rsidRPr="00AD21DB" w:rsidRDefault="000C2A6C" w:rsidP="000C2A6C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 Elekt</w:t>
      </w:r>
      <w:r w:rsidR="00C209C6">
        <w:rPr>
          <w:rFonts w:cstheme="minorHAnsi"/>
        </w:rPr>
        <w:t>roniczny sposób odbioru</w:t>
      </w:r>
      <w:r w:rsidR="00C72B84">
        <w:rPr>
          <w:rFonts w:cstheme="minorHAnsi"/>
        </w:rPr>
        <w:t xml:space="preserve">:  </w:t>
      </w:r>
      <w:r>
        <w:rPr>
          <w:rFonts w:cstheme="minorHAnsi"/>
        </w:rPr>
        <w:t>wskazany adres ePUAP</w:t>
      </w:r>
    </w:p>
    <w:p w14:paraId="36B91A4F" w14:textId="77777777" w:rsidR="000C2A6C" w:rsidRPr="00B9530C" w:rsidRDefault="000C2A6C" w:rsidP="000C2A6C">
      <w:pPr>
        <w:spacing w:line="25" w:lineRule="atLeast"/>
        <w:ind w:left="2280" w:right="72" w:hanging="228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br/>
      </w:r>
    </w:p>
    <w:p w14:paraId="76331A12" w14:textId="77777777" w:rsidR="000C2A6C" w:rsidRPr="00B9530C" w:rsidRDefault="000C2A6C" w:rsidP="000C2A6C">
      <w:pPr>
        <w:spacing w:line="25" w:lineRule="atLeast"/>
        <w:jc w:val="both"/>
        <w:rPr>
          <w:rFonts w:cstheme="minorHAnsi"/>
          <w:b/>
        </w:rPr>
      </w:pPr>
      <w:r w:rsidRPr="00B9530C">
        <w:rPr>
          <w:rFonts w:cstheme="minorHAnsi"/>
          <w:b/>
        </w:rPr>
        <w:t>Załączniki:</w:t>
      </w:r>
    </w:p>
    <w:p w14:paraId="217C086C" w14:textId="77777777" w:rsidR="000C2A6C" w:rsidRPr="00B9530C" w:rsidRDefault="000C2A6C" w:rsidP="000C2A6C">
      <w:pPr>
        <w:numPr>
          <w:ilvl w:val="0"/>
          <w:numId w:val="5"/>
        </w:numPr>
        <w:spacing w:after="0" w:line="25" w:lineRule="atLeast"/>
        <w:ind w:left="540"/>
        <w:jc w:val="both"/>
        <w:rPr>
          <w:rFonts w:cstheme="minorHAnsi"/>
        </w:rPr>
      </w:pPr>
      <w:r w:rsidRPr="00B9530C">
        <w:rPr>
          <w:rFonts w:cstheme="minorHAnsi"/>
        </w:rPr>
        <w:t>potwierdzenie dokonania opłaty skarbowej.</w:t>
      </w:r>
    </w:p>
    <w:p w14:paraId="2E5BCFA8" w14:textId="77777777" w:rsidR="000C2A6C" w:rsidRPr="00B9530C" w:rsidRDefault="000C2A6C" w:rsidP="000C2A6C">
      <w:pPr>
        <w:spacing w:line="25" w:lineRule="atLeast"/>
        <w:ind w:firstLine="4502"/>
        <w:jc w:val="center"/>
        <w:rPr>
          <w:rFonts w:cstheme="minorHAnsi"/>
          <w:b/>
          <w:i/>
        </w:rPr>
      </w:pPr>
    </w:p>
    <w:p w14:paraId="133A3142" w14:textId="77777777" w:rsidR="000C2A6C" w:rsidRDefault="000C2A6C" w:rsidP="000C2A6C">
      <w:pPr>
        <w:jc w:val="right"/>
        <w:rPr>
          <w:rFonts w:ascii="Tahoma" w:hAnsi="Tahoma" w:cs="Tahoma"/>
          <w:i/>
        </w:rPr>
      </w:pPr>
    </w:p>
    <w:p w14:paraId="3A80608F" w14:textId="77777777" w:rsidR="000C2A6C" w:rsidRDefault="000C2A6C" w:rsidP="000C2A6C">
      <w:pPr>
        <w:jc w:val="right"/>
        <w:rPr>
          <w:rFonts w:ascii="Tahoma" w:hAnsi="Tahoma" w:cs="Tahoma"/>
          <w:i/>
        </w:rPr>
      </w:pPr>
    </w:p>
    <w:p w14:paraId="6A050E89" w14:textId="77777777" w:rsidR="000C2A6C" w:rsidRDefault="000C2A6C" w:rsidP="000C2A6C">
      <w:pPr>
        <w:jc w:val="right"/>
        <w:rPr>
          <w:rFonts w:ascii="Tahoma" w:hAnsi="Tahoma" w:cs="Tahoma"/>
          <w:i/>
        </w:rPr>
      </w:pPr>
    </w:p>
    <w:p w14:paraId="5F0B8DA3" w14:textId="3177F1D9" w:rsidR="000C2A6C" w:rsidRDefault="000C2A6C" w:rsidP="000C2A6C">
      <w:pPr>
        <w:rPr>
          <w:rFonts w:cstheme="minorHAnsi"/>
          <w:iCs/>
        </w:rPr>
      </w:pPr>
      <w:r w:rsidRPr="00354A80">
        <w:rPr>
          <w:rFonts w:cstheme="minorHAnsi"/>
          <w:iCs/>
        </w:rPr>
        <w:t xml:space="preserve">Data aktualizacji: </w:t>
      </w:r>
      <w:r w:rsidR="0071403E">
        <w:rPr>
          <w:rFonts w:cstheme="minorHAnsi"/>
          <w:iCs/>
        </w:rPr>
        <w:t>sierpień</w:t>
      </w:r>
      <w:r w:rsidRPr="00354A80">
        <w:rPr>
          <w:rFonts w:cstheme="minorHAnsi"/>
          <w:iCs/>
        </w:rPr>
        <w:t xml:space="preserve"> 202</w:t>
      </w:r>
      <w:r w:rsidR="00D108E0">
        <w:rPr>
          <w:rFonts w:cstheme="minorHAnsi"/>
          <w:iCs/>
        </w:rPr>
        <w:t>4</w:t>
      </w:r>
      <w:r w:rsidRPr="00354A80">
        <w:rPr>
          <w:rFonts w:cstheme="minorHAnsi"/>
          <w:iCs/>
        </w:rPr>
        <w:t xml:space="preserve"> r.</w:t>
      </w:r>
    </w:p>
    <w:p w14:paraId="011D750E" w14:textId="77777777" w:rsidR="000C2A6C" w:rsidRDefault="000C2A6C" w:rsidP="000C2A6C">
      <w:pPr>
        <w:rPr>
          <w:rFonts w:cstheme="minorHAnsi"/>
          <w:iCs/>
        </w:rPr>
      </w:pPr>
    </w:p>
    <w:p w14:paraId="622046AB" w14:textId="77777777" w:rsidR="000C2A6C" w:rsidRDefault="000C2A6C" w:rsidP="000C2A6C">
      <w:pPr>
        <w:rPr>
          <w:rFonts w:cstheme="minorHAnsi"/>
          <w:iCs/>
        </w:rPr>
      </w:pPr>
    </w:p>
    <w:p w14:paraId="0B43EAE3" w14:textId="77777777" w:rsidR="000C2A6C" w:rsidRDefault="000C2A6C" w:rsidP="000C2A6C">
      <w:pPr>
        <w:rPr>
          <w:rFonts w:cstheme="minorHAnsi"/>
          <w:iCs/>
        </w:rPr>
      </w:pPr>
    </w:p>
    <w:p w14:paraId="4796C076" w14:textId="77777777" w:rsidR="000C2A6C" w:rsidRDefault="000C2A6C" w:rsidP="000C2A6C">
      <w:pPr>
        <w:rPr>
          <w:rFonts w:cstheme="minorHAnsi"/>
          <w:iCs/>
        </w:rPr>
      </w:pPr>
    </w:p>
    <w:p w14:paraId="7D9F0D08" w14:textId="77777777" w:rsidR="000C2A6C" w:rsidRDefault="000C2A6C" w:rsidP="000C2A6C">
      <w:pPr>
        <w:pStyle w:val="Tekstprzypisudolnego"/>
      </w:pPr>
      <w:r w:rsidRPr="00342390">
        <w:rPr>
          <w:rFonts w:cstheme="minorHAnsi"/>
          <w:vertAlign w:val="superscript"/>
        </w:rPr>
        <w:t>i</w:t>
      </w:r>
      <w:r>
        <w:rPr>
          <w:rFonts w:cstheme="minorHAnsi"/>
        </w:rPr>
        <w:t xml:space="preserve"> Adres skrzynki ePUAP wskazuje się w przypadku wyrażenia zgody na doręczenie korespondencji w niniejszej sprawie za pomocą środków komunikacji elektronicznej.</w:t>
      </w:r>
    </w:p>
    <w:p w14:paraId="4AAAB256" w14:textId="3501615F" w:rsidR="000C2A6C" w:rsidRDefault="005F306A" w:rsidP="000C2A6C">
      <w:pPr>
        <w:pStyle w:val="Tekstprzypisudolnego"/>
        <w:rPr>
          <w:rFonts w:cstheme="minorHAnsi"/>
        </w:rPr>
      </w:pPr>
      <w:r>
        <w:rPr>
          <w:rFonts w:cstheme="minorHAnsi"/>
          <w:vertAlign w:val="superscript"/>
        </w:rPr>
        <w:t>ii</w:t>
      </w:r>
      <w:r w:rsidR="007C7116">
        <w:rPr>
          <w:rFonts w:cstheme="minorHAnsi"/>
        </w:rPr>
        <w:t xml:space="preserve"> Podkreśl właściwe</w:t>
      </w:r>
      <w:r w:rsidR="000C2A6C">
        <w:rPr>
          <w:rFonts w:cstheme="minorHAnsi"/>
        </w:rPr>
        <w:t>.</w:t>
      </w:r>
    </w:p>
    <w:p w14:paraId="31FADFCA" w14:textId="7B96DBDC" w:rsidR="005F306A" w:rsidRDefault="005F306A" w:rsidP="005F306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ii</w:t>
      </w:r>
      <w:r>
        <w:t xml:space="preserve"> </w:t>
      </w:r>
      <w:r w:rsidRPr="00B500E6">
        <w:t>Złożenie podpisu potwierdza także zapoznanie się z poniższą klauzulą informacyjną  zgodną z RODO.</w:t>
      </w:r>
    </w:p>
    <w:p w14:paraId="3C700EF7" w14:textId="77777777" w:rsidR="005F306A" w:rsidRDefault="005F306A" w:rsidP="000C2A6C">
      <w:pPr>
        <w:pStyle w:val="Tekstprzypisudolnego"/>
        <w:rPr>
          <w:rFonts w:cstheme="minorHAnsi"/>
        </w:rPr>
      </w:pPr>
    </w:p>
    <w:p w14:paraId="157D291D" w14:textId="77777777" w:rsidR="000C2A6C" w:rsidRPr="00354A80" w:rsidRDefault="000C2A6C" w:rsidP="000C2A6C">
      <w:pPr>
        <w:rPr>
          <w:rFonts w:cstheme="minorHAnsi"/>
          <w:iCs/>
        </w:rPr>
      </w:pPr>
    </w:p>
    <w:p w14:paraId="59458752" w14:textId="77777777" w:rsidR="000C2A6C" w:rsidRDefault="000C2A6C" w:rsidP="000C2A6C">
      <w:pPr>
        <w:rPr>
          <w:rFonts w:cstheme="minorHAnsi"/>
          <w:b/>
        </w:rPr>
      </w:pPr>
      <w:r w:rsidRPr="00593B38">
        <w:rPr>
          <w:rFonts w:cstheme="minorHAnsi"/>
          <w:i/>
        </w:rPr>
        <w:br w:type="page"/>
      </w:r>
      <w:r w:rsidRPr="00B16898">
        <w:rPr>
          <w:rFonts w:cstheme="minorHAnsi"/>
          <w:b/>
        </w:rPr>
        <w:lastRenderedPageBreak/>
        <w:t>Klauzula informacyjna:</w:t>
      </w:r>
    </w:p>
    <w:p w14:paraId="5776D42C" w14:textId="03819017" w:rsidR="000C2A6C" w:rsidRPr="00D108E0" w:rsidRDefault="00D108E0" w:rsidP="00D108E0">
      <w:pPr>
        <w:rPr>
          <w:rFonts w:cstheme="minorHAnsi"/>
          <w:i/>
        </w:rPr>
      </w:pPr>
      <w:r w:rsidRPr="00D108E0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 Rady Unii Europejskiej 2019/679 z dnia 27 kwietnia 2016 r. w sprawie ochrony osób fizycznych w związku z przetwarzaniem danych osobowych i w sprawie swobodnego przepływu takich danych oraz uchylenia dyrektywy 95/46/WE (RODO), </w:t>
      </w:r>
      <w:r w:rsidRPr="00D108E0">
        <w:rPr>
          <w:rFonts w:cstheme="minorHAnsi"/>
        </w:rPr>
        <w:br/>
        <w:t>a w szczególności art. 13 RODO, informujemy, że:</w:t>
      </w:r>
      <w:r w:rsidRPr="00D108E0">
        <w:rPr>
          <w:rFonts w:cstheme="minorHAnsi"/>
        </w:rPr>
        <w:br/>
        <w:t xml:space="preserve">Administratorem Państwa danych osobowych jest Prezydent Miasta Piotrkowa Trybunalskiego </w:t>
      </w:r>
      <w:r w:rsidRPr="00D108E0">
        <w:rPr>
          <w:rFonts w:cstheme="minorHAnsi"/>
        </w:rPr>
        <w:br/>
        <w:t xml:space="preserve">z siedzibą przy Pasażu Karola Rudowskiego 10, w Piotrkowie Trybunalskim (kod pocztowy: 97-300), </w:t>
      </w:r>
      <w:r w:rsidRPr="00D108E0">
        <w:rPr>
          <w:rFonts w:cstheme="minorHAnsi"/>
        </w:rPr>
        <w:br/>
        <w:t xml:space="preserve">tel.: 44 732 77 33 lub 44 732 77 34, adres e-mail: </w:t>
      </w:r>
      <w:hyperlink r:id="rId9" w:history="1">
        <w:r w:rsidRPr="00D108E0">
          <w:rPr>
            <w:rStyle w:val="Hipercze"/>
            <w:rFonts w:cstheme="minorHAnsi"/>
          </w:rPr>
          <w:t>e-urzad@piotrkow.pl</w:t>
        </w:r>
      </w:hyperlink>
      <w:r w:rsidRPr="00D108E0">
        <w:rPr>
          <w:rFonts w:cstheme="minorHAnsi"/>
        </w:rPr>
        <w:br/>
        <w:t xml:space="preserve">Administrator wyznaczył Inspektora Ochrony Danych w Urzędzie Miasta Piotrkowa, z którym skontaktować się można pod nr tel. 44 732 77 65 lub poprzez adres e-mail: </w:t>
      </w:r>
      <w:hyperlink r:id="rId10" w:history="1">
        <w:r w:rsidRPr="00D108E0">
          <w:rPr>
            <w:rStyle w:val="Hipercze"/>
            <w:rFonts w:cstheme="minorHAnsi"/>
          </w:rPr>
          <w:t>iod@piotrkow.pl</w:t>
        </w:r>
      </w:hyperlink>
      <w:r w:rsidRPr="00D108E0">
        <w:rPr>
          <w:rFonts w:cstheme="minorHAnsi"/>
          <w:u w:val="single"/>
        </w:rPr>
        <w:t>.</w:t>
      </w:r>
      <w:r w:rsidRPr="00D108E0">
        <w:rPr>
          <w:rFonts w:cstheme="minorHAnsi"/>
        </w:rPr>
        <w:t xml:space="preserve"> </w:t>
      </w:r>
      <w:r w:rsidRPr="00D108E0">
        <w:rPr>
          <w:rFonts w:cstheme="minorHAnsi"/>
          <w:u w:val="single"/>
        </w:rPr>
        <w:br/>
      </w:r>
      <w:r w:rsidRPr="00D108E0">
        <w:rPr>
          <w:rFonts w:cstheme="minorHAnsi"/>
          <w:iCs/>
        </w:rPr>
        <w:t xml:space="preserve">Państwa dane osobowe będziemy przetwarzać w celu realizacji praw i obowiązków wynikających </w:t>
      </w:r>
      <w:r w:rsidRPr="00D108E0">
        <w:rPr>
          <w:rFonts w:cstheme="minorHAnsi"/>
          <w:iCs/>
        </w:rPr>
        <w:br/>
        <w:t>z ustawy z dnia 21 sierpnia 1997 r. o gospodar</w:t>
      </w:r>
      <w:r w:rsidR="0071403E">
        <w:rPr>
          <w:rFonts w:cstheme="minorHAnsi"/>
          <w:iCs/>
        </w:rPr>
        <w:t>ce nieruchomościami (Dz. U. 2024 r. poz. 1145</w:t>
      </w:r>
      <w:r w:rsidRPr="00D108E0">
        <w:rPr>
          <w:rFonts w:cstheme="minorHAnsi"/>
          <w:bCs/>
          <w:iCs/>
        </w:rPr>
        <w:t>)</w:t>
      </w:r>
      <w:r w:rsidRPr="00D108E0">
        <w:rPr>
          <w:rFonts w:cstheme="minorHAnsi"/>
          <w:iCs/>
        </w:rPr>
        <w:t xml:space="preserve"> oraz </w:t>
      </w:r>
      <w:r w:rsidRPr="00D108E0">
        <w:rPr>
          <w:rFonts w:cstheme="minorHAnsi"/>
          <w:iCs/>
        </w:rPr>
        <w:br/>
        <w:t>na podstawie zgody osoby, której dane dotyczą (numer telefonu).</w:t>
      </w:r>
      <w:r w:rsidRPr="00D108E0">
        <w:rPr>
          <w:rFonts w:cstheme="minorHAnsi"/>
          <w:i/>
          <w:iCs/>
        </w:rPr>
        <w:br/>
      </w:r>
      <w:r w:rsidRPr="00D108E0">
        <w:rPr>
          <w:rFonts w:cstheme="minorHAnsi"/>
        </w:rPr>
        <w:t>Państwa dane osobowe będą przechowywane przez okres niezbędny do realizacji w/w celu, a po tym czasie przez okres oraz w zakresie wymaganym przez przepisy powszechnie obowiązującego prawa.</w:t>
      </w:r>
      <w:r w:rsidRPr="00D108E0">
        <w:rPr>
          <w:rFonts w:cstheme="minorHAnsi"/>
        </w:rPr>
        <w:br/>
        <w:t xml:space="preserve">Przysługuje Państwu prawo dostępu do treści danych, ich sprostowania, oraz prawo do wniesienia skargi </w:t>
      </w:r>
      <w:r w:rsidRPr="00D108E0">
        <w:rPr>
          <w:rFonts w:cstheme="minorHAnsi"/>
        </w:rPr>
        <w:br/>
        <w:t xml:space="preserve">do organu nadzorczego: Prezesa Urzędu Ochrony Danych Osobowych, gdy uznają Państwo, że przetwarzanie danych osobowych Państwa dotyczących narusza przepisy Ogólnego Rozporządzenia o Ochronie Danych Osobowych. </w:t>
      </w:r>
      <w:r w:rsidRPr="00D108E0">
        <w:rPr>
          <w:rFonts w:cstheme="minorHAnsi"/>
        </w:rPr>
        <w:br/>
        <w:t>Dane udostępnione przez Państwa nie będą podlegały udostępnieniu podmiotom trzecim. Odbiorcami danych będą tylko instytucje upoważnione z mocy prawa.</w:t>
      </w:r>
      <w:r w:rsidRPr="00D108E0">
        <w:rPr>
          <w:rFonts w:cstheme="minorHAnsi"/>
        </w:rPr>
        <w:br/>
        <w:t>Dane udostępnione przez Państwa nie będą podlegały profilowaniu.</w:t>
      </w:r>
      <w:r w:rsidRPr="00D108E0">
        <w:rPr>
          <w:rFonts w:cstheme="minorHAnsi"/>
        </w:rPr>
        <w:br/>
        <w:t>Administrator danych nie ma zamiaru przekazywać danych osobowych do państwa trzeciego lub organizacji międzynarodowej.</w:t>
      </w:r>
    </w:p>
    <w:sectPr w:rsidR="000C2A6C" w:rsidRPr="00D108E0" w:rsidSect="000C2A6C">
      <w:footnotePr>
        <w:pos w:val="beneathText"/>
        <w:numFmt w:val="lowerRoman"/>
      </w:footnotePr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  <w:endnote w:id="1">
    <w:p w14:paraId="60DDC07B" w14:textId="1296DD2B" w:rsidR="000C2A6C" w:rsidRDefault="000C2A6C">
      <w:pPr>
        <w:pStyle w:val="Tekstprzypisukocowego"/>
      </w:pPr>
    </w:p>
  </w:endnote>
  <w:endnote w:id="2">
    <w:p w14:paraId="7FF2571E" w14:textId="183CFE9B" w:rsidR="000C2A6C" w:rsidRPr="005E7D42" w:rsidRDefault="000C2A6C" w:rsidP="005E7D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54174BC"/>
    <w:multiLevelType w:val="hybridMultilevel"/>
    <w:tmpl w:val="3AF887E2"/>
    <w:lvl w:ilvl="0" w:tplc="3B3CE3D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pos w:val="beneathText"/>
    <w:numFmt w:val="lowerRoman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8210DDA-E0F9-4C9E-8B47-51B69800AB95}"/>
  </w:docVars>
  <w:rsids>
    <w:rsidRoot w:val="00C14652"/>
    <w:rsid w:val="00033CFA"/>
    <w:rsid w:val="00071C0C"/>
    <w:rsid w:val="000849B6"/>
    <w:rsid w:val="00092B27"/>
    <w:rsid w:val="000C2A6C"/>
    <w:rsid w:val="00103F62"/>
    <w:rsid w:val="00122698"/>
    <w:rsid w:val="001304C7"/>
    <w:rsid w:val="00194E40"/>
    <w:rsid w:val="0030650A"/>
    <w:rsid w:val="004C4F05"/>
    <w:rsid w:val="004F32D9"/>
    <w:rsid w:val="00502B15"/>
    <w:rsid w:val="005065FE"/>
    <w:rsid w:val="00511E73"/>
    <w:rsid w:val="0051205C"/>
    <w:rsid w:val="00517D54"/>
    <w:rsid w:val="00524F42"/>
    <w:rsid w:val="00525266"/>
    <w:rsid w:val="005E7D42"/>
    <w:rsid w:val="005F306A"/>
    <w:rsid w:val="006101D3"/>
    <w:rsid w:val="006411DE"/>
    <w:rsid w:val="00641D56"/>
    <w:rsid w:val="00660D77"/>
    <w:rsid w:val="006F304E"/>
    <w:rsid w:val="0071403E"/>
    <w:rsid w:val="00763B2E"/>
    <w:rsid w:val="007807F3"/>
    <w:rsid w:val="007C1B65"/>
    <w:rsid w:val="007C7116"/>
    <w:rsid w:val="007E3F4D"/>
    <w:rsid w:val="008128FE"/>
    <w:rsid w:val="00856489"/>
    <w:rsid w:val="008A7E0A"/>
    <w:rsid w:val="00901431"/>
    <w:rsid w:val="00937392"/>
    <w:rsid w:val="00971363"/>
    <w:rsid w:val="009765A4"/>
    <w:rsid w:val="009C6617"/>
    <w:rsid w:val="00A15052"/>
    <w:rsid w:val="00A34BB1"/>
    <w:rsid w:val="00AA0796"/>
    <w:rsid w:val="00AE0443"/>
    <w:rsid w:val="00B82FD7"/>
    <w:rsid w:val="00C14652"/>
    <w:rsid w:val="00C209C6"/>
    <w:rsid w:val="00C72B84"/>
    <w:rsid w:val="00CA414D"/>
    <w:rsid w:val="00CC49E7"/>
    <w:rsid w:val="00CE27EE"/>
    <w:rsid w:val="00D108E0"/>
    <w:rsid w:val="00D33EAB"/>
    <w:rsid w:val="00D40349"/>
    <w:rsid w:val="00D41198"/>
    <w:rsid w:val="00D42E03"/>
    <w:rsid w:val="00D931F8"/>
    <w:rsid w:val="00DB2AD4"/>
    <w:rsid w:val="00DE138F"/>
    <w:rsid w:val="00E019D7"/>
    <w:rsid w:val="00E80D9A"/>
    <w:rsid w:val="00EC4107"/>
    <w:rsid w:val="00EE6B80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205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0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03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D42"/>
  </w:style>
  <w:style w:type="paragraph" w:styleId="Stopka">
    <w:name w:val="footer"/>
    <w:basedOn w:val="Normalny"/>
    <w:link w:val="StopkaZnak"/>
    <w:uiPriority w:val="99"/>
    <w:unhideWhenUsed/>
    <w:rsid w:val="005E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D42"/>
  </w:style>
  <w:style w:type="character" w:styleId="Odwoaniedokomentarza">
    <w:name w:val="annotation reference"/>
    <w:basedOn w:val="Domylnaczcionkaakapitu"/>
    <w:uiPriority w:val="99"/>
    <w:semiHidden/>
    <w:unhideWhenUsed/>
    <w:rsid w:val="00194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E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4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0C2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pelka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0DDA-E0F9-4C9E-8B47-51B69800AB9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9B2992-7B2F-416F-B718-DCAC7387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2024-08-22T12:35:00Z</dcterms:created>
  <dcterms:modified xsi:type="dcterms:W3CDTF">2024-08-22T12:35:00Z</dcterms:modified>
</cp:coreProperties>
</file>