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1264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2E403B" w:rsidRPr="00043AC5" w:rsidTr="002E403B">
        <w:trPr>
          <w:cantSplit/>
          <w:trHeight w:val="1049"/>
          <w:tblHeader/>
        </w:trPr>
        <w:tc>
          <w:tcPr>
            <w:tcW w:w="10065" w:type="dxa"/>
          </w:tcPr>
          <w:p w:rsidR="002E403B" w:rsidRPr="00043AC5" w:rsidRDefault="002E403B" w:rsidP="002E403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043AC5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:rsidR="002E403B" w:rsidRDefault="002E403B" w:rsidP="002E403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Referat Ewidencji Ludności</w:t>
            </w:r>
          </w:p>
          <w:p w:rsidR="002E403B" w:rsidRPr="00043AC5" w:rsidRDefault="002E403B" w:rsidP="002E403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>
              <w:rPr>
                <w:rFonts w:cstheme="minorHAnsi"/>
                <w:sz w:val="24"/>
                <w:szCs w:val="24"/>
              </w:rPr>
              <w:t xml:space="preserve"> 44 732-77-52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-1096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2E403B" w:rsidRPr="002331F4" w:rsidTr="002E403B">
        <w:trPr>
          <w:cantSplit/>
          <w:trHeight w:val="505"/>
          <w:tblHeader/>
        </w:trPr>
        <w:tc>
          <w:tcPr>
            <w:tcW w:w="10060" w:type="dxa"/>
          </w:tcPr>
          <w:p w:rsidR="002E403B" w:rsidRPr="002331F4" w:rsidRDefault="002E403B" w:rsidP="002E403B">
            <w:pPr>
              <w:pStyle w:val="Nagwek2"/>
              <w:shd w:val="clear" w:color="auto" w:fill="FFFFFF"/>
              <w:spacing w:before="0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</w:pPr>
            <w:bookmarkStart w:id="1" w:name="bookmark0"/>
            <w:r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Wniosek o udostępnienie informacji o danych wyborcy przetwarzanych</w:t>
            </w:r>
            <w:r w:rsidR="005F13C9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w Centralny</w:t>
            </w:r>
            <w:r w:rsidR="002E1C6C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 Rejestrze Wyborców</w:t>
            </w:r>
          </w:p>
          <w:p w:rsidR="002E403B" w:rsidRPr="002331F4" w:rsidRDefault="002E403B" w:rsidP="002E403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31F4">
              <w:rPr>
                <w:rFonts w:cstheme="minorHAnsi"/>
                <w:sz w:val="24"/>
                <w:szCs w:val="24"/>
              </w:rPr>
              <w:t>Symbol procedury:</w:t>
            </w:r>
            <w:r w:rsidRPr="002331F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2331F4">
              <w:rPr>
                <w:rFonts w:cstheme="minorHAnsi"/>
                <w:b/>
                <w:iCs/>
                <w:sz w:val="24"/>
                <w:szCs w:val="24"/>
              </w:rPr>
              <w:t>DEL XXVI</w:t>
            </w:r>
          </w:p>
        </w:tc>
      </w:tr>
      <w:bookmarkEnd w:id="1"/>
    </w:tbl>
    <w:p w:rsidR="0094292C" w:rsidRDefault="0094292C" w:rsidP="0094292C">
      <w:pPr>
        <w:jc w:val="center"/>
      </w:pPr>
    </w:p>
    <w:p w:rsidR="002E403B" w:rsidRDefault="002E403B" w:rsidP="0094292C">
      <w:pPr>
        <w:jc w:val="center"/>
      </w:pPr>
    </w:p>
    <w:p w:rsidR="002E403B" w:rsidRDefault="002E403B" w:rsidP="002E403B">
      <w:pPr>
        <w:pStyle w:val="Teksttreci20"/>
        <w:shd w:val="clear" w:color="auto" w:fill="auto"/>
        <w:tabs>
          <w:tab w:val="left" w:leader="dot" w:pos="6788"/>
          <w:tab w:val="left" w:leader="dot" w:pos="8583"/>
        </w:tabs>
        <w:spacing w:before="0" w:line="200" w:lineRule="exact"/>
        <w:ind w:left="5420"/>
        <w:rPr>
          <w:rFonts w:ascii="Times New Roman" w:hAnsi="Times New Roman" w:cs="Times New Roman"/>
          <w:sz w:val="20"/>
          <w:szCs w:val="20"/>
        </w:rPr>
      </w:pPr>
    </w:p>
    <w:p w:rsidR="005F13C9" w:rsidRDefault="005F13C9" w:rsidP="002E403B">
      <w:pPr>
        <w:pStyle w:val="Teksttreci20"/>
        <w:shd w:val="clear" w:color="auto" w:fill="auto"/>
        <w:tabs>
          <w:tab w:val="left" w:leader="dot" w:pos="6788"/>
          <w:tab w:val="left" w:leader="dot" w:pos="8583"/>
        </w:tabs>
        <w:spacing w:before="0" w:line="200" w:lineRule="exact"/>
        <w:ind w:left="5420"/>
        <w:rPr>
          <w:rFonts w:asciiTheme="minorHAnsi" w:hAnsiTheme="minorHAnsi" w:cstheme="minorHAnsi"/>
          <w:sz w:val="22"/>
          <w:szCs w:val="22"/>
        </w:rPr>
      </w:pPr>
    </w:p>
    <w:p w:rsidR="00E93D7F" w:rsidRPr="002E403B" w:rsidRDefault="002E403B" w:rsidP="002E403B">
      <w:pPr>
        <w:pStyle w:val="Teksttreci20"/>
        <w:shd w:val="clear" w:color="auto" w:fill="auto"/>
        <w:tabs>
          <w:tab w:val="left" w:leader="dot" w:pos="6788"/>
          <w:tab w:val="left" w:leader="dot" w:pos="8583"/>
        </w:tabs>
        <w:spacing w:before="0" w:line="200" w:lineRule="exact"/>
        <w:ind w:left="5420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Piotrków Trybunalski  </w:t>
      </w:r>
      <w:r w:rsidR="00103994" w:rsidRPr="002E403B">
        <w:rPr>
          <w:rFonts w:asciiTheme="minorHAnsi" w:hAnsiTheme="minorHAnsi" w:cstheme="minorHAnsi"/>
          <w:sz w:val="22"/>
          <w:szCs w:val="22"/>
        </w:rPr>
        <w:t>…</w:t>
      </w:r>
      <w:r w:rsidRPr="002E403B">
        <w:rPr>
          <w:rFonts w:asciiTheme="minorHAnsi" w:hAnsiTheme="minorHAnsi" w:cstheme="minorHAnsi"/>
          <w:sz w:val="22"/>
          <w:szCs w:val="22"/>
        </w:rPr>
        <w:t>………</w:t>
      </w:r>
      <w:r w:rsidR="005F13C9">
        <w:rPr>
          <w:rFonts w:asciiTheme="minorHAnsi" w:hAnsiTheme="minorHAnsi" w:cstheme="minorHAnsi"/>
          <w:sz w:val="22"/>
          <w:szCs w:val="22"/>
        </w:rPr>
        <w:t>……….</w:t>
      </w:r>
      <w:r w:rsidRPr="002E403B">
        <w:rPr>
          <w:rFonts w:asciiTheme="minorHAnsi" w:hAnsiTheme="minorHAnsi" w:cstheme="minorHAnsi"/>
          <w:sz w:val="22"/>
          <w:szCs w:val="22"/>
        </w:rPr>
        <w:t>………..</w:t>
      </w:r>
      <w:bookmarkStart w:id="2" w:name="bookmark1"/>
      <w:r w:rsidR="00103994" w:rsidRPr="002E4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:rsidR="00103994" w:rsidRPr="002E403B" w:rsidRDefault="00103994" w:rsidP="00E93D7F">
      <w:pPr>
        <w:pStyle w:val="Teksttreci20"/>
        <w:shd w:val="clear" w:color="auto" w:fill="auto"/>
        <w:tabs>
          <w:tab w:val="left" w:pos="7537"/>
        </w:tabs>
        <w:spacing w:before="0" w:after="244" w:line="200" w:lineRule="exact"/>
        <w:ind w:left="5420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PREZYDENT  MIASTA</w:t>
      </w:r>
    </w:p>
    <w:p w:rsidR="00103994" w:rsidRPr="002E403B" w:rsidRDefault="00103994" w:rsidP="00103994">
      <w:pPr>
        <w:pStyle w:val="Teksttreci20"/>
        <w:shd w:val="clear" w:color="auto" w:fill="auto"/>
        <w:spacing w:before="0" w:after="702" w:line="360" w:lineRule="auto"/>
        <w:ind w:left="902" w:firstLine="516"/>
        <w:contextualSpacing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  </w:t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  <w:t xml:space="preserve">         Piotrkowa Trybunalskiego </w:t>
      </w:r>
    </w:p>
    <w:p w:rsidR="00103994" w:rsidRPr="002E403B" w:rsidRDefault="00103994" w:rsidP="00103994">
      <w:pPr>
        <w:pStyle w:val="Teksttreci20"/>
        <w:shd w:val="clear" w:color="auto" w:fill="auto"/>
        <w:spacing w:before="0" w:after="702" w:line="360" w:lineRule="auto"/>
        <w:ind w:left="902" w:firstLine="516"/>
        <w:contextualSpacing/>
        <w:rPr>
          <w:rFonts w:asciiTheme="minorHAnsi" w:hAnsiTheme="minorHAnsi" w:cstheme="minorHAnsi"/>
          <w:i/>
          <w:sz w:val="22"/>
          <w:szCs w:val="22"/>
        </w:rPr>
      </w:pPr>
    </w:p>
    <w:p w:rsidR="00103994" w:rsidRPr="002E403B" w:rsidRDefault="00103994" w:rsidP="00103994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  <w:tab w:val="left" w:pos="4856"/>
          <w:tab w:val="left" w:leader="dot" w:pos="8334"/>
        </w:tabs>
        <w:spacing w:before="0" w:after="0" w:line="34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imię (imiona)</w:t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</w:p>
    <w:p w:rsidR="00103994" w:rsidRPr="002E403B" w:rsidRDefault="00103994" w:rsidP="00103994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  <w:tab w:val="left" w:pos="4856"/>
          <w:tab w:val="left" w:leader="dot" w:pos="8334"/>
        </w:tabs>
        <w:spacing w:before="0" w:after="0" w:line="34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nazwisko</w:t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</w:p>
    <w:p w:rsidR="00103994" w:rsidRPr="002E403B" w:rsidRDefault="00103994" w:rsidP="00103994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34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nr pesel </w:t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="000E7A7D">
        <w:rPr>
          <w:rFonts w:asciiTheme="minorHAnsi" w:hAnsiTheme="minorHAnsi" w:cstheme="minorHAnsi"/>
          <w:sz w:val="22"/>
          <w:szCs w:val="22"/>
        </w:rPr>
        <w:t xml:space="preserve">                           …………………………………………………………..</w:t>
      </w:r>
    </w:p>
    <w:p w:rsidR="00103994" w:rsidRPr="002E403B" w:rsidRDefault="00103994" w:rsidP="00103994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34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adres zamieszkania:</w:t>
      </w:r>
    </w:p>
    <w:p w:rsidR="00103994" w:rsidRPr="002E403B" w:rsidRDefault="00103994" w:rsidP="00103994">
      <w:pPr>
        <w:pStyle w:val="Teksttreci20"/>
        <w:shd w:val="clear" w:color="auto" w:fill="auto"/>
        <w:tabs>
          <w:tab w:val="left" w:pos="419"/>
        </w:tabs>
        <w:spacing w:before="0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………………………………………………………………………………………………………......</w:t>
      </w:r>
    </w:p>
    <w:p w:rsidR="00103994" w:rsidRPr="002E403B" w:rsidRDefault="00103994" w:rsidP="00103994">
      <w:pPr>
        <w:pStyle w:val="Teksttreci20"/>
        <w:shd w:val="clear" w:color="auto" w:fill="auto"/>
        <w:tabs>
          <w:tab w:val="left" w:pos="419"/>
        </w:tabs>
        <w:spacing w:before="0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…………………………………………………………………………………………………………..</w:t>
      </w:r>
    </w:p>
    <w:p w:rsidR="00103994" w:rsidRPr="002E403B" w:rsidRDefault="00103994" w:rsidP="00103994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403B">
        <w:rPr>
          <w:rFonts w:asciiTheme="minorHAnsi" w:hAnsiTheme="minorHAnsi" w:cstheme="minorHAnsi"/>
          <w:b/>
          <w:sz w:val="22"/>
          <w:szCs w:val="22"/>
        </w:rPr>
        <w:t>Na podstawie art. 36 § 5 ustawy z dnia 5 stycznia 2011</w:t>
      </w:r>
      <w:r w:rsidR="00FF38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03B">
        <w:rPr>
          <w:rFonts w:asciiTheme="minorHAnsi" w:hAnsiTheme="minorHAnsi" w:cstheme="minorHAnsi"/>
          <w:b/>
          <w:sz w:val="22"/>
          <w:szCs w:val="22"/>
        </w:rPr>
        <w:t xml:space="preserve">r. Kodeks wyborczy wnoszę o udzielenie informacji o moich danych przetwarzanych w Centralnym Rejestrze Wyborców </w:t>
      </w:r>
    </w:p>
    <w:p w:rsidR="00103994" w:rsidRPr="002E403B" w:rsidRDefault="00103994" w:rsidP="00103994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Proszę o udzielenie informacji o danych:/ właściwe podkreślić/</w:t>
      </w:r>
    </w:p>
    <w:p w:rsidR="00103994" w:rsidRPr="002E403B" w:rsidRDefault="00103994" w:rsidP="00103994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- </w:t>
      </w:r>
      <w:r w:rsidRPr="002E403B">
        <w:rPr>
          <w:rFonts w:asciiTheme="minorHAnsi" w:hAnsiTheme="minorHAnsi" w:cstheme="minorHAnsi"/>
          <w:sz w:val="22"/>
          <w:szCs w:val="22"/>
        </w:rPr>
        <w:tab/>
        <w:t>w postaci papierowej ( wydruk z systemu teleinformatycznego)</w:t>
      </w:r>
    </w:p>
    <w:p w:rsidR="00103994" w:rsidRPr="002E403B" w:rsidRDefault="00103994" w:rsidP="00103994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-</w:t>
      </w:r>
      <w:r w:rsidRPr="002E403B">
        <w:rPr>
          <w:rFonts w:asciiTheme="minorHAnsi" w:hAnsiTheme="minorHAnsi" w:cstheme="minorHAnsi"/>
          <w:sz w:val="22"/>
          <w:szCs w:val="22"/>
        </w:rPr>
        <w:tab/>
        <w:t>w postaci elektronicznej</w:t>
      </w:r>
    </w:p>
    <w:p w:rsidR="00103994" w:rsidRPr="002E403B" w:rsidRDefault="00E93D7F" w:rsidP="00103994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ab/>
      </w:r>
      <w:r w:rsidRPr="002E403B">
        <w:rPr>
          <w:rFonts w:asciiTheme="minorHAnsi" w:hAnsiTheme="minorHAnsi" w:cstheme="minorHAnsi"/>
          <w:sz w:val="22"/>
          <w:szCs w:val="22"/>
        </w:rPr>
        <w:tab/>
      </w:r>
      <w:r w:rsidR="00103994" w:rsidRPr="002E403B">
        <w:rPr>
          <w:rFonts w:asciiTheme="minorHAnsi" w:hAnsiTheme="minorHAnsi" w:cstheme="minorHAnsi"/>
          <w:b/>
          <w:sz w:val="22"/>
          <w:szCs w:val="22"/>
        </w:rPr>
        <w:t xml:space="preserve">   Podpis    …………………………………………..</w:t>
      </w:r>
    </w:p>
    <w:p w:rsidR="005D0B91" w:rsidRDefault="005D0B91" w:rsidP="00C40B1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B91" w:rsidRDefault="005D0B91" w:rsidP="00C40B1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C40B16" w:rsidRPr="002E403B" w:rsidRDefault="00C40B16" w:rsidP="00C40B1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403B">
        <w:rPr>
          <w:rFonts w:asciiTheme="minorHAnsi" w:hAnsiTheme="minorHAnsi" w:cstheme="minorHAnsi"/>
          <w:b/>
          <w:sz w:val="22"/>
          <w:szCs w:val="22"/>
        </w:rPr>
        <w:t>POUCZENIE</w:t>
      </w:r>
    </w:p>
    <w:p w:rsidR="00E93D7F" w:rsidRPr="002E403B" w:rsidRDefault="00C40B16" w:rsidP="00E93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 xml:space="preserve">Wyjaśnienie: Wyborca może wnieść do właściwego miejscowo wójta lub burmistrza (prezydenta miasta) reklamację na nieprawidłowości </w:t>
      </w:r>
      <w:r w:rsidR="00E93D7F" w:rsidRPr="002E403B">
        <w:rPr>
          <w:rFonts w:asciiTheme="minorHAnsi" w:hAnsiTheme="minorHAnsi" w:cstheme="minorHAnsi"/>
          <w:sz w:val="22"/>
          <w:szCs w:val="22"/>
        </w:rPr>
        <w:t>w Centralnym Rejestrze Wyborców</w:t>
      </w:r>
      <w:r w:rsidRPr="002E403B">
        <w:rPr>
          <w:rFonts w:asciiTheme="minorHAnsi" w:hAnsiTheme="minorHAnsi" w:cstheme="minorHAnsi"/>
          <w:sz w:val="22"/>
          <w:szCs w:val="22"/>
        </w:rPr>
        <w:t xml:space="preserve">, jeżeli nie został on ujęty w </w:t>
      </w:r>
      <w:r w:rsidR="00E93D7F" w:rsidRPr="002E403B">
        <w:rPr>
          <w:rFonts w:asciiTheme="minorHAnsi" w:hAnsiTheme="minorHAnsi" w:cstheme="minorHAnsi"/>
          <w:sz w:val="22"/>
          <w:szCs w:val="22"/>
        </w:rPr>
        <w:t>Centralnym Rejestrze Wyborców</w:t>
      </w:r>
      <w:r w:rsidRPr="002E403B">
        <w:rPr>
          <w:rFonts w:asciiTheme="minorHAnsi" w:hAnsiTheme="minorHAnsi" w:cstheme="minorHAnsi"/>
          <w:sz w:val="22"/>
          <w:szCs w:val="22"/>
        </w:rPr>
        <w:t xml:space="preserve"> lub </w:t>
      </w:r>
      <w:r w:rsidR="00E93D7F" w:rsidRPr="002E403B">
        <w:rPr>
          <w:rFonts w:asciiTheme="minorHAnsi" w:hAnsiTheme="minorHAnsi" w:cstheme="minorHAnsi"/>
          <w:sz w:val="22"/>
          <w:szCs w:val="22"/>
        </w:rPr>
        <w:t xml:space="preserve"> nie ujęto </w:t>
      </w:r>
      <w:r w:rsidR="001B42CC" w:rsidRPr="002E403B">
        <w:rPr>
          <w:rFonts w:asciiTheme="minorHAnsi" w:hAnsiTheme="minorHAnsi" w:cstheme="minorHAnsi"/>
          <w:sz w:val="22"/>
          <w:szCs w:val="22"/>
        </w:rPr>
        <w:t xml:space="preserve">go </w:t>
      </w:r>
      <w:r w:rsidR="00E93D7F" w:rsidRPr="002E403B">
        <w:rPr>
          <w:rFonts w:asciiTheme="minorHAnsi" w:hAnsiTheme="minorHAnsi" w:cstheme="minorHAnsi"/>
          <w:sz w:val="22"/>
          <w:szCs w:val="22"/>
        </w:rPr>
        <w:t>w żadnym obwodzie głosowania albo został n</w:t>
      </w:r>
      <w:r w:rsidRPr="002E403B">
        <w:rPr>
          <w:rFonts w:asciiTheme="minorHAnsi" w:hAnsiTheme="minorHAnsi" w:cstheme="minorHAnsi"/>
          <w:sz w:val="22"/>
          <w:szCs w:val="22"/>
        </w:rPr>
        <w:t xml:space="preserve">ieprawidłowo </w:t>
      </w:r>
      <w:r w:rsidR="00E93D7F" w:rsidRPr="002E403B">
        <w:rPr>
          <w:rFonts w:asciiTheme="minorHAnsi" w:hAnsiTheme="minorHAnsi" w:cstheme="minorHAnsi"/>
          <w:sz w:val="22"/>
          <w:szCs w:val="22"/>
        </w:rPr>
        <w:t>ujęty w obwodzie głosowania</w:t>
      </w:r>
      <w:r w:rsidRPr="002E403B">
        <w:rPr>
          <w:rFonts w:asciiTheme="minorHAnsi" w:hAnsiTheme="minorHAnsi" w:cstheme="minorHAnsi"/>
          <w:sz w:val="22"/>
          <w:szCs w:val="22"/>
        </w:rPr>
        <w:t>. Reklamację wnosi się:</w:t>
      </w:r>
    </w:p>
    <w:p w:rsidR="00E93D7F" w:rsidRPr="002E403B" w:rsidRDefault="00C40B16" w:rsidP="00E93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- ustnie do protokołu lub</w:t>
      </w:r>
    </w:p>
    <w:p w:rsidR="00C40B16" w:rsidRPr="002E403B" w:rsidRDefault="00C40B16" w:rsidP="00E93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- na piśmie utrwalonym w postaci papierowej opatrzonym własnoręcznym podpisem lub</w:t>
      </w:r>
    </w:p>
    <w:p w:rsidR="002E403B" w:rsidRDefault="00C40B16" w:rsidP="00F75046">
      <w:pPr>
        <w:pStyle w:val="Teksttreci20"/>
        <w:shd w:val="clear" w:color="auto" w:fill="auto"/>
        <w:spacing w:before="0"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03B">
        <w:rPr>
          <w:rFonts w:asciiTheme="minorHAnsi" w:hAnsiTheme="minorHAnsi" w:cstheme="minorHAnsi"/>
          <w:sz w:val="22"/>
          <w:szCs w:val="22"/>
        </w:rPr>
        <w:t>- na piśmie utrwalonym w postaci elektronicznej, opatrzonym  kwalifikowanym podpisem elektronicznym, podpisem zaufanym albo    podpisem   osobistym przy wykorzystaniu środków komunikacji elektronicznej, na zasadach określonych w ustawie z dn. 17 lutego 2005</w:t>
      </w:r>
      <w:r w:rsidR="00FF385A">
        <w:rPr>
          <w:rFonts w:asciiTheme="minorHAnsi" w:hAnsiTheme="minorHAnsi" w:cstheme="minorHAnsi"/>
          <w:sz w:val="22"/>
          <w:szCs w:val="22"/>
        </w:rPr>
        <w:t xml:space="preserve"> </w:t>
      </w:r>
      <w:r w:rsidRPr="002E403B">
        <w:rPr>
          <w:rFonts w:asciiTheme="minorHAnsi" w:hAnsiTheme="minorHAnsi" w:cstheme="minorHAnsi"/>
          <w:sz w:val="22"/>
          <w:szCs w:val="22"/>
        </w:rPr>
        <w:t xml:space="preserve">r.  o informatyzacji </w:t>
      </w:r>
      <w:r w:rsidRPr="002E403B">
        <w:rPr>
          <w:rFonts w:asciiTheme="minorHAnsi" w:hAnsiTheme="minorHAnsi" w:cstheme="minorHAnsi"/>
          <w:sz w:val="22"/>
          <w:szCs w:val="22"/>
        </w:rPr>
        <w:lastRenderedPageBreak/>
        <w:t>działalności podmiotów realizujących  zadania publiczne ( art. 22 § 1 i 2 ustawy z dnia 5 stycznia 2011r. – Kodeks wyborczy).</w:t>
      </w:r>
    </w:p>
    <w:p w:rsidR="00F75046" w:rsidRPr="005D0B91" w:rsidRDefault="00F75046" w:rsidP="00F75046">
      <w:pPr>
        <w:pStyle w:val="Bezodstpw"/>
        <w:spacing w:line="276" w:lineRule="auto"/>
        <w:rPr>
          <w:rFonts w:cstheme="minorHAnsi"/>
          <w:b/>
        </w:rPr>
      </w:pPr>
      <w:r w:rsidRPr="005D0B91">
        <w:rPr>
          <w:rFonts w:cstheme="minorHAnsi"/>
          <w:b/>
        </w:rPr>
        <w:t>Klauzula informacyjna:</w:t>
      </w:r>
    </w:p>
    <w:p w:rsidR="00F75046" w:rsidRPr="005D0B91" w:rsidRDefault="00F75046" w:rsidP="00F75046">
      <w:pPr>
        <w:pStyle w:val="Bezodstpw"/>
        <w:spacing w:line="276" w:lineRule="auto"/>
        <w:jc w:val="both"/>
        <w:rPr>
          <w:rFonts w:cstheme="minorHAnsi"/>
        </w:rPr>
      </w:pPr>
      <w:r w:rsidRPr="005D0B91">
        <w:rPr>
          <w:rFonts w:cstheme="minorHAnsi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</w:t>
      </w:r>
      <w:r w:rsidRPr="005D0B91">
        <w:rPr>
          <w:rFonts w:cstheme="minorHAnsi"/>
        </w:rPr>
        <w:br/>
        <w:t>z przetwarzaniem danych osobowych i w sprawie swobodnego przepływu takich danych oraz uchylenia dyrektywy 95/46/WE (RODO) a w szczególności art. 13 RODO informujemy że:</w:t>
      </w:r>
    </w:p>
    <w:p w:rsidR="00F75046" w:rsidRPr="005D0B91" w:rsidRDefault="00F75046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447</w:t>
      </w:r>
      <w:r w:rsidR="000E7A7D">
        <w:rPr>
          <w:rFonts w:asciiTheme="minorHAnsi" w:hAnsiTheme="minorHAnsi" w:cstheme="minorHAnsi"/>
          <w:sz w:val="22"/>
          <w:szCs w:val="22"/>
        </w:rPr>
        <w:t>32 77 01, adres e-mail: e-urzad@</w:t>
      </w:r>
      <w:r w:rsidRPr="005D0B91">
        <w:rPr>
          <w:rFonts w:asciiTheme="minorHAnsi" w:hAnsiTheme="minorHAnsi" w:cstheme="minorHAnsi"/>
          <w:sz w:val="22"/>
          <w:szCs w:val="22"/>
        </w:rPr>
        <w:t>piotrkow.pl.</w:t>
      </w:r>
    </w:p>
    <w:p w:rsidR="00F75046" w:rsidRPr="005D0B91" w:rsidRDefault="00F75046" w:rsidP="00F75046">
      <w:pPr>
        <w:pStyle w:val="NormalnyWeb"/>
        <w:jc w:val="both"/>
        <w:rPr>
          <w:rStyle w:val="Hipercze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</w:t>
      </w:r>
      <w:r w:rsidR="005D0B91" w:rsidRPr="005D0B91">
        <w:rPr>
          <w:rFonts w:asciiTheme="minorHAnsi" w:hAnsiTheme="minorHAnsi" w:cstheme="minorHAnsi"/>
          <w:sz w:val="22"/>
          <w:szCs w:val="22"/>
        </w:rPr>
        <w:t xml:space="preserve">Miasta Piotrkowa Trybunalskiego, z którym można się skontaktować poprzez adres e-mail: </w:t>
      </w:r>
      <w:hyperlink r:id="rId9" w:history="1">
        <w:r w:rsidR="005D0B91" w:rsidRPr="005D0B91"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 w:rsidR="005D0B91" w:rsidRPr="005D0B91">
        <w:rPr>
          <w:rFonts w:asciiTheme="minorHAnsi" w:hAnsiTheme="minorHAnsi" w:cstheme="minorHAnsi"/>
          <w:sz w:val="22"/>
          <w:szCs w:val="22"/>
        </w:rPr>
        <w:t xml:space="preserve"> lub nr telefonu: 44 732 77 65.</w:t>
      </w:r>
    </w:p>
    <w:p w:rsidR="00F75046" w:rsidRPr="005D0B91" w:rsidRDefault="00F75046" w:rsidP="00F75046">
      <w:pPr>
        <w:pStyle w:val="NormalnyWeb"/>
        <w:jc w:val="both"/>
        <w:rPr>
          <w:iCs/>
          <w:sz w:val="22"/>
          <w:szCs w:val="22"/>
        </w:rPr>
      </w:pPr>
      <w:r w:rsidRPr="005D0B91"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 Ustawy z dnia 5 stycznia 2011r. Kodeks wyborczy.</w:t>
      </w:r>
    </w:p>
    <w:p w:rsidR="00F75046" w:rsidRPr="005D0B91" w:rsidRDefault="00F75046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celu a po tym czasie przez okres oraz w zakresie wymaganym przez przepisy powszechnie obowiązującego prawa.</w:t>
      </w:r>
    </w:p>
    <w:p w:rsidR="002E1C6C" w:rsidRPr="005D0B91" w:rsidRDefault="002E1C6C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>Przysługuje Państwu, z wyjątkami zastrzeżonymi przepisami prawa, prawo do: dostępu do treści danych osobowych, ich sprostowania, ograniczenia przetwarzania, wniesienia sprzeciwu wobec przetwarzania danych.</w:t>
      </w:r>
    </w:p>
    <w:p w:rsidR="00F75046" w:rsidRPr="005D0B91" w:rsidRDefault="00F75046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F75046" w:rsidRPr="005D0B91" w:rsidRDefault="00F75046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F75046" w:rsidRPr="005D0B91" w:rsidRDefault="00F75046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F75046" w:rsidRDefault="00F75046" w:rsidP="00F750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D0B91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997B41" w:rsidRPr="005D0B91" w:rsidRDefault="001F6C49" w:rsidP="00997B41">
      <w:pPr>
        <w:spacing w:line="480" w:lineRule="auto"/>
        <w:ind w:right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ostatniej aktualizacji: 24</w:t>
      </w:r>
      <w:r w:rsidR="00997B41" w:rsidRPr="005D0B91">
        <w:rPr>
          <w:rFonts w:asciiTheme="minorHAnsi" w:hAnsiTheme="minorHAnsi" w:cstheme="minorHAnsi"/>
          <w:sz w:val="22"/>
          <w:szCs w:val="22"/>
        </w:rPr>
        <w:t>.07.2024r.</w:t>
      </w:r>
    </w:p>
    <w:p w:rsidR="00997B41" w:rsidRPr="005D0B91" w:rsidRDefault="00997B41" w:rsidP="00F75046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93D7F" w:rsidRPr="002E403B" w:rsidRDefault="00E93D7F" w:rsidP="00F75046">
      <w:pPr>
        <w:pStyle w:val="Teksttreci20"/>
        <w:shd w:val="clear" w:color="auto" w:fill="auto"/>
        <w:spacing w:before="0" w:after="653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E93D7F" w:rsidRPr="002E403B" w:rsidSect="00F75046">
      <w:footnotePr>
        <w:numFmt w:val="chicago"/>
        <w:numRestart w:val="eachPage"/>
      </w:footnotePr>
      <w:pgSz w:w="11900" w:h="16840"/>
      <w:pgMar w:top="1701" w:right="1400" w:bottom="1702" w:left="138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6B" w:rsidRDefault="00AF516B">
      <w:r>
        <w:separator/>
      </w:r>
    </w:p>
  </w:endnote>
  <w:endnote w:type="continuationSeparator" w:id="0">
    <w:p w:rsidR="00AF516B" w:rsidRDefault="00AF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6B" w:rsidRDefault="00AF516B">
      <w:r>
        <w:separator/>
      </w:r>
    </w:p>
  </w:footnote>
  <w:footnote w:type="continuationSeparator" w:id="0">
    <w:p w:rsidR="00AF516B" w:rsidRDefault="00AF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45BFE"/>
    <w:multiLevelType w:val="multilevel"/>
    <w:tmpl w:val="CFA6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4483A84-5C0E-4130-9B7C-47E36B45CDB1}"/>
  </w:docVars>
  <w:rsids>
    <w:rsidRoot w:val="0005267F"/>
    <w:rsid w:val="0005267F"/>
    <w:rsid w:val="000E7A7D"/>
    <w:rsid w:val="00103994"/>
    <w:rsid w:val="001371C8"/>
    <w:rsid w:val="001B42CC"/>
    <w:rsid w:val="001F6C49"/>
    <w:rsid w:val="002E1C6C"/>
    <w:rsid w:val="002E403B"/>
    <w:rsid w:val="004819BF"/>
    <w:rsid w:val="00597FF8"/>
    <w:rsid w:val="005D0B91"/>
    <w:rsid w:val="005F13C9"/>
    <w:rsid w:val="0094292C"/>
    <w:rsid w:val="00997B41"/>
    <w:rsid w:val="009C5969"/>
    <w:rsid w:val="00AF516B"/>
    <w:rsid w:val="00C40B16"/>
    <w:rsid w:val="00CB6075"/>
    <w:rsid w:val="00CF4D14"/>
    <w:rsid w:val="00E536AA"/>
    <w:rsid w:val="00E93D7F"/>
    <w:rsid w:val="00EF0D75"/>
    <w:rsid w:val="00F75046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B7D0B3-DAC4-4AEF-BE34-B5696AB6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994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8pt">
    <w:name w:val="Nagłówek #3 + 8 pt"/>
    <w:basedOn w:val="Nagwek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540" w:line="0" w:lineRule="atLeas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240" w:after="660" w:line="0" w:lineRule="atLeast"/>
      <w:outlineLvl w:val="1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0" w:lineRule="atLeast"/>
    </w:pPr>
    <w:rPr>
      <w:rFonts w:ascii="Arial" w:eastAsia="Arial" w:hAnsi="Arial" w:cs="Arial"/>
      <w:sz w:val="13"/>
      <w:szCs w:val="13"/>
    </w:rPr>
  </w:style>
  <w:style w:type="character" w:customStyle="1" w:styleId="Nagwek2Znak">
    <w:name w:val="Nagłówek 2 Znak"/>
    <w:basedOn w:val="Domylnaczcionkaakapitu"/>
    <w:link w:val="Nagwek2"/>
    <w:uiPriority w:val="9"/>
    <w:rsid w:val="00103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table" w:styleId="Tabela-Siatka">
    <w:name w:val="Table Grid"/>
    <w:basedOn w:val="Standardowy"/>
    <w:uiPriority w:val="39"/>
    <w:rsid w:val="001039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9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94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93D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-justify">
    <w:name w:val="text-justify"/>
    <w:basedOn w:val="Normalny"/>
    <w:qFormat/>
    <w:rsid w:val="00E93D7F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E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03B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E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E40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3A84-5C0E-4130-9B7C-47E36B45CDB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728F2D-3523-4F73-B07F-0FA1EDFF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REJESTRU WYBORCÓW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REJESTRU WYBORCÓW</dc:title>
  <dc:subject/>
  <dc:creator>Mądra Bożena</dc:creator>
  <cp:keywords/>
  <cp:lastModifiedBy>Stępień Karolina</cp:lastModifiedBy>
  <cp:revision>2</cp:revision>
  <cp:lastPrinted>2023-09-11T06:29:00Z</cp:lastPrinted>
  <dcterms:created xsi:type="dcterms:W3CDTF">2024-08-21T08:25:00Z</dcterms:created>
  <dcterms:modified xsi:type="dcterms:W3CDTF">2024-08-21T08:25:00Z</dcterms:modified>
</cp:coreProperties>
</file>