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5D14457B" w14:textId="403CDADB" w:rsidR="00DA3521" w:rsidRPr="00DA3521" w:rsidRDefault="002E55E9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 xml:space="preserve">WNIOSEK </w:t>
            </w:r>
            <w:r w:rsidR="00B5454A">
              <w:rPr>
                <w:rFonts w:cstheme="minorHAnsi"/>
                <w:b/>
                <w:sz w:val="24"/>
                <w:szCs w:val="24"/>
              </w:rPr>
              <w:t>O ZAMELDOWANIE NA POBYT STAŁY LUB CZASOWY</w:t>
            </w:r>
          </w:p>
          <w:p w14:paraId="6DBA716C" w14:textId="77777777" w:rsidR="00DA3521" w:rsidRPr="00DA3521" w:rsidRDefault="00DA3521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3521">
              <w:rPr>
                <w:rFonts w:cstheme="minorHAnsi"/>
                <w:b/>
                <w:sz w:val="24"/>
                <w:szCs w:val="24"/>
              </w:rPr>
              <w:t>W DRODZE DECYZJI ADMINISTRACYJNEJ</w:t>
            </w:r>
          </w:p>
          <w:p w14:paraId="3A811CB9" w14:textId="43DCEE97" w:rsidR="006577EC" w:rsidRDefault="00B5454A" w:rsidP="00DA352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Symbol procedury:  DEL XIX</w:t>
            </w:r>
            <w:r w:rsidR="00DA3521" w:rsidRPr="00DA352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577EC" w:rsidRPr="00DA352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B0355AE" w14:textId="40A0F423" w:rsidR="00E46C65" w:rsidRPr="00E46C65" w:rsidRDefault="00E46C65" w:rsidP="00B5454A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46C65">
              <w:rPr>
                <w:rFonts w:cstheme="minorHAnsi"/>
                <w:b/>
                <w:sz w:val="24"/>
                <w:szCs w:val="24"/>
              </w:rPr>
              <w:t>(</w:t>
            </w:r>
            <w:r w:rsidRPr="00E46C65">
              <w:rPr>
                <w:rFonts w:cstheme="minorHAnsi"/>
                <w:sz w:val="24"/>
                <w:szCs w:val="24"/>
              </w:rPr>
              <w:t xml:space="preserve">dotyczy osób, </w:t>
            </w:r>
            <w:r w:rsidR="00B5454A">
              <w:t xml:space="preserve"> </w:t>
            </w:r>
            <w:r w:rsidR="00B5454A" w:rsidRPr="00B5454A">
              <w:rPr>
                <w:rFonts w:cstheme="minorHAnsi"/>
                <w:sz w:val="24"/>
                <w:szCs w:val="24"/>
              </w:rPr>
              <w:t>które nie mogą dokonać zameldowania w drodz</w:t>
            </w:r>
            <w:r w:rsidR="00B5454A">
              <w:rPr>
                <w:rFonts w:cstheme="minorHAnsi"/>
                <w:sz w:val="24"/>
                <w:szCs w:val="24"/>
              </w:rPr>
              <w:t>e czynności materialno-prawnej)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D4349A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06A9F176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B5454A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DA3521">
              <w:rPr>
                <w:rFonts w:cstheme="minorHAnsi"/>
                <w:b/>
                <w:sz w:val="24"/>
                <w:szCs w:val="24"/>
              </w:rPr>
              <w:t xml:space="preserve"> tel. 44 732 77 46</w:t>
            </w:r>
          </w:p>
        </w:tc>
      </w:tr>
    </w:tbl>
    <w:p w14:paraId="412E91E1" w14:textId="1C3516D5" w:rsidR="00CA414D" w:rsidRPr="007E3F4D" w:rsidRDefault="00CA414D" w:rsidP="00B5454A">
      <w:pPr>
        <w:tabs>
          <w:tab w:val="left" w:pos="1020"/>
        </w:tabs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F2C3008" w14:textId="77777777" w:rsidR="00B5454A" w:rsidRDefault="00B5454A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47C3F2ED" w14:textId="45C2759D" w:rsidR="006577EC" w:rsidRDefault="006577EC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6577EC">
        <w:rPr>
          <w:rFonts w:cstheme="minorHAnsi"/>
          <w:b/>
          <w:bCs/>
          <w:sz w:val="24"/>
          <w:szCs w:val="24"/>
        </w:rPr>
        <w:t>Proszę wypełnić drukowanymi literami</w:t>
      </w:r>
      <w:r w:rsidR="00814819">
        <w:rPr>
          <w:rFonts w:cstheme="minorHAnsi"/>
          <w:b/>
          <w:bCs/>
          <w:sz w:val="24"/>
          <w:szCs w:val="24"/>
        </w:rPr>
        <w:t xml:space="preserve"> </w:t>
      </w:r>
      <w:r w:rsidR="00814819">
        <w:rPr>
          <w:rFonts w:cstheme="minorHAnsi"/>
          <w:bCs/>
          <w:sz w:val="24"/>
          <w:szCs w:val="24"/>
        </w:rPr>
        <w:t xml:space="preserve">  Piotrków Trybunalski dnia ………………………………………</w:t>
      </w:r>
    </w:p>
    <w:p w14:paraId="20AA9F5A" w14:textId="444D965F" w:rsidR="00C14652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7C0C453F" w14:textId="0654453B" w:rsidR="00A92EA3" w:rsidRDefault="00A92EA3" w:rsidP="00F45BA3">
      <w:pPr>
        <w:tabs>
          <w:tab w:val="left" w:pos="1020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Imię i nazwi</w:t>
      </w:r>
      <w:r w:rsidR="00E92A4D">
        <w:rPr>
          <w:rFonts w:cstheme="minorHAnsi"/>
          <w:bCs/>
          <w:sz w:val="24"/>
          <w:szCs w:val="24"/>
        </w:rPr>
        <w:t>sko ………………………………………………………………………</w:t>
      </w:r>
    </w:p>
    <w:p w14:paraId="3EDC0824" w14:textId="3582EDEB" w:rsidR="00A92EA3" w:rsidRDefault="00A92EA3" w:rsidP="00F45BA3">
      <w:pPr>
        <w:tabs>
          <w:tab w:val="left" w:pos="1020"/>
        </w:tabs>
        <w:spacing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 zamieszkania …………………………………………………………………………………………….</w:t>
      </w:r>
    </w:p>
    <w:p w14:paraId="49E2664F" w14:textId="6B385159" w:rsidR="00A92EA3" w:rsidRDefault="00A92EA3" w:rsidP="00375679">
      <w:pPr>
        <w:tabs>
          <w:tab w:val="left" w:pos="1020"/>
        </w:tabs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Telefon lub email</w:t>
      </w:r>
      <w:r w:rsidR="00EF7F27">
        <w:rPr>
          <w:rFonts w:cstheme="minorHAnsi"/>
          <w:bCs/>
          <w:sz w:val="24"/>
          <w:szCs w:val="24"/>
        </w:rPr>
        <w:t xml:space="preserve"> ……………………………………………</w:t>
      </w:r>
    </w:p>
    <w:p w14:paraId="183F9D5C" w14:textId="10243993" w:rsidR="00F45BA3" w:rsidRPr="003F6CEE" w:rsidRDefault="003F6CEE" w:rsidP="003F6CEE">
      <w:pPr>
        <w:pStyle w:val="Bezodstpw"/>
        <w:spacing w:line="360" w:lineRule="auto"/>
        <w:rPr>
          <w:rFonts w:cstheme="minorHAnsi"/>
          <w:bCs/>
          <w:sz w:val="20"/>
          <w:szCs w:val="20"/>
        </w:rPr>
      </w:pPr>
      <w:r w:rsidRPr="003F6CEE">
        <w:rPr>
          <w:rFonts w:cstheme="minorHAnsi"/>
          <w:bCs/>
          <w:sz w:val="20"/>
          <w:szCs w:val="20"/>
        </w:rPr>
        <w:t>(pole nieobowiązkowe, wyłącznie do kontaktu w sprawie niniejszego wniosku)</w:t>
      </w:r>
    </w:p>
    <w:p w14:paraId="4CE6EB89" w14:textId="77777777" w:rsidR="006C6B41" w:rsidRDefault="00033CFA" w:rsidP="003F6CEE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Treść wniosku:</w:t>
      </w:r>
      <w:r w:rsidR="006C6B41">
        <w:rPr>
          <w:rFonts w:cstheme="minorHAnsi"/>
          <w:b/>
          <w:bCs/>
          <w:sz w:val="24"/>
          <w:szCs w:val="24"/>
        </w:rPr>
        <w:t xml:space="preserve"> </w:t>
      </w:r>
    </w:p>
    <w:p w14:paraId="640C1102" w14:textId="491DEB29" w:rsidR="00E46C65" w:rsidRDefault="00E46C65" w:rsidP="002E55E9">
      <w:pPr>
        <w:pStyle w:val="Bezodstpw"/>
        <w:rPr>
          <w:rFonts w:cstheme="minorHAnsi"/>
          <w:bCs/>
          <w:sz w:val="24"/>
          <w:szCs w:val="24"/>
        </w:rPr>
      </w:pPr>
      <w:r w:rsidRPr="00E46C65">
        <w:rPr>
          <w:rFonts w:cstheme="minorHAnsi"/>
          <w:bCs/>
          <w:sz w:val="24"/>
          <w:szCs w:val="24"/>
        </w:rPr>
        <w:t>Zwracam się</w:t>
      </w:r>
      <w:r w:rsidR="00B5454A">
        <w:rPr>
          <w:rFonts w:cstheme="minorHAnsi"/>
          <w:bCs/>
          <w:sz w:val="24"/>
          <w:szCs w:val="24"/>
        </w:rPr>
        <w:t xml:space="preserve"> o zameldowanie na pobyt stały</w:t>
      </w:r>
      <w:r w:rsidR="00D4349A">
        <w:rPr>
          <w:rFonts w:cstheme="minorHAnsi"/>
          <w:bCs/>
          <w:sz w:val="24"/>
          <w:szCs w:val="24"/>
        </w:rPr>
        <w:t xml:space="preserve"> – czasowy</w:t>
      </w:r>
      <w:r>
        <w:rPr>
          <w:rFonts w:cstheme="minorHAnsi"/>
          <w:bCs/>
          <w:sz w:val="24"/>
          <w:szCs w:val="24"/>
        </w:rPr>
        <w:t xml:space="preserve">* </w:t>
      </w:r>
      <w:r w:rsidRPr="00E46C65">
        <w:rPr>
          <w:rFonts w:cstheme="minorHAnsi"/>
          <w:bCs/>
          <w:sz w:val="24"/>
          <w:szCs w:val="24"/>
        </w:rPr>
        <w:t>(podać kogo dotyczy wniosek)</w:t>
      </w:r>
    </w:p>
    <w:p w14:paraId="3A92D967" w14:textId="77777777" w:rsidR="002E55E9" w:rsidRDefault="002E55E9" w:rsidP="002E55E9">
      <w:pPr>
        <w:pStyle w:val="Bezodstpw"/>
        <w:rPr>
          <w:rFonts w:cstheme="minorHAnsi"/>
          <w:bCs/>
          <w:sz w:val="24"/>
          <w:szCs w:val="24"/>
        </w:rPr>
      </w:pPr>
    </w:p>
    <w:p w14:paraId="2DBA886D" w14:textId="31245C5A" w:rsidR="00E46C65" w:rsidRPr="00E46C65" w:rsidRDefault="00E46C65" w:rsidP="002E55E9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81481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……………………………………………………………………………………………………………………………………………...</w:t>
      </w:r>
      <w:r w:rsidR="00FC26B5">
        <w:rPr>
          <w:rFonts w:cstheme="minorHAnsi"/>
          <w:bCs/>
          <w:sz w:val="24"/>
          <w:szCs w:val="24"/>
        </w:rPr>
        <w:t>..2………………………………………………………………………………………………………………………………………………..3………………………………………………………………………………………………………………………………………………..4</w:t>
      </w:r>
      <w:r w:rsidR="002E55E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CC457FD" w14:textId="63703610" w:rsidR="00E20AB8" w:rsidRDefault="002E55E9" w:rsidP="00B033B2">
      <w:pPr>
        <w:pStyle w:val="Bezodstpw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Uzasadnienie wniosku</w:t>
      </w:r>
    </w:p>
    <w:p w14:paraId="62D6E3A5" w14:textId="77777777" w:rsidR="00E20AB8" w:rsidRPr="002E55E9" w:rsidRDefault="00E20AB8" w:rsidP="00B033B2">
      <w:pPr>
        <w:pStyle w:val="Bezodstpw"/>
        <w:rPr>
          <w:rFonts w:cstheme="minorHAnsi"/>
          <w:b/>
          <w:bCs/>
          <w:sz w:val="24"/>
          <w:szCs w:val="24"/>
        </w:rPr>
      </w:pPr>
    </w:p>
    <w:p w14:paraId="2E844645" w14:textId="1B5C2CC9" w:rsidR="001F34DA" w:rsidRPr="00B033B2" w:rsidRDefault="001F34DA" w:rsidP="00375679">
      <w:pPr>
        <w:pStyle w:val="Bezodstpw"/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5E9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5DB18EC" w14:textId="072BB299" w:rsidR="00F45BA3" w:rsidRPr="00E20AB8" w:rsidRDefault="00E20AB8" w:rsidP="00E20AB8">
      <w:pPr>
        <w:pStyle w:val="Bezodstpw"/>
        <w:spacing w:line="276" w:lineRule="auto"/>
        <w:rPr>
          <w:rFonts w:cstheme="minorHAnsi"/>
          <w:bCs/>
          <w:sz w:val="24"/>
          <w:szCs w:val="24"/>
        </w:rPr>
      </w:pPr>
      <w:r w:rsidRPr="00E20AB8">
        <w:rPr>
          <w:rFonts w:cstheme="minorHAnsi"/>
          <w:bCs/>
          <w:sz w:val="24"/>
          <w:szCs w:val="24"/>
        </w:rPr>
        <w:t>W załączeniu przedkładam wypełniony formularz wniosku „Zgłoszenie pob</w:t>
      </w:r>
      <w:r>
        <w:rPr>
          <w:rFonts w:cstheme="minorHAnsi"/>
          <w:bCs/>
          <w:sz w:val="24"/>
          <w:szCs w:val="24"/>
        </w:rPr>
        <w:t>ytu stałego” lub „Zgł</w:t>
      </w:r>
      <w:r w:rsidR="00D4349A">
        <w:rPr>
          <w:rFonts w:cstheme="minorHAnsi"/>
          <w:bCs/>
          <w:sz w:val="24"/>
          <w:szCs w:val="24"/>
        </w:rPr>
        <w:t xml:space="preserve">oszenie </w:t>
      </w:r>
      <w:r w:rsidRPr="00E20AB8">
        <w:rPr>
          <w:rFonts w:cstheme="minorHAnsi"/>
          <w:bCs/>
          <w:sz w:val="24"/>
          <w:szCs w:val="24"/>
        </w:rPr>
        <w:t>pobytu czasowego trwającego ponad 3 miesiące”.</w:t>
      </w:r>
    </w:p>
    <w:p w14:paraId="78EE4627" w14:textId="77777777" w:rsidR="00033CFA" w:rsidRPr="007E3F4D" w:rsidRDefault="00033CFA" w:rsidP="002E55E9">
      <w:pPr>
        <w:pStyle w:val="Bezodstpw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2E55E9">
      <w:pPr>
        <w:pStyle w:val="Bezodstpw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4F4E568A" w14:textId="77777777" w:rsidR="007E3F4D" w:rsidRDefault="007E3F4D" w:rsidP="00C13D2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725202F" w14:textId="48460D8B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lastRenderedPageBreak/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A94734">
        <w:rPr>
          <w:rFonts w:cstheme="minorHAnsi"/>
          <w:sz w:val="24"/>
          <w:szCs w:val="24"/>
        </w:rPr>
        <w:t xml:space="preserve"> 24</w:t>
      </w:r>
      <w:r w:rsidR="00B3103A">
        <w:rPr>
          <w:rFonts w:cstheme="minorHAnsi"/>
          <w:sz w:val="24"/>
          <w:szCs w:val="24"/>
        </w:rPr>
        <w:t>.07.2024</w:t>
      </w:r>
      <w:r w:rsidR="00B21D19">
        <w:rPr>
          <w:rFonts w:cstheme="minorHAnsi"/>
          <w:sz w:val="24"/>
          <w:szCs w:val="24"/>
        </w:rPr>
        <w:t>r.</w:t>
      </w:r>
    </w:p>
    <w:p w14:paraId="05E5D82A" w14:textId="77777777" w:rsidR="00C13D2D" w:rsidRDefault="00C13D2D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2E529980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43E00E4" w14:textId="619A6CB2" w:rsidR="004909C2" w:rsidRPr="004909C2" w:rsidRDefault="004909C2" w:rsidP="004909C2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Mając na względzie dbałość o właściwe dysponowanie danymi osobowymi oraz  mając na względzie</w:t>
      </w:r>
      <w:r w:rsidR="00814819">
        <w:rPr>
          <w:rFonts w:cstheme="minorHAnsi"/>
          <w:sz w:val="24"/>
          <w:szCs w:val="24"/>
        </w:rPr>
        <w:t xml:space="preserve"> </w:t>
      </w:r>
      <w:r w:rsidRPr="004909C2">
        <w:rPr>
          <w:rFonts w:cstheme="minorHAnsi"/>
          <w:sz w:val="24"/>
          <w:szCs w:val="24"/>
        </w:rPr>
        <w:t>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</w:t>
      </w:r>
      <w:r>
        <w:rPr>
          <w:rFonts w:cstheme="minorHAnsi"/>
          <w:sz w:val="24"/>
          <w:szCs w:val="24"/>
        </w:rPr>
        <w:t xml:space="preserve"> 95/46/WE (RODO) </w:t>
      </w:r>
      <w:r w:rsidRPr="004909C2">
        <w:rPr>
          <w:rFonts w:cstheme="minorHAnsi"/>
          <w:sz w:val="24"/>
          <w:szCs w:val="24"/>
        </w:rPr>
        <w:t>a w szczególności art. 13 RODO informujemy że:</w:t>
      </w:r>
    </w:p>
    <w:p w14:paraId="49B50B1C" w14:textId="4218F0F4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 xml:space="preserve">Administratorem Państwa danych osobowych jest Prezydent Miasta Piotrkowa Trybunalskiego z siedzibą przy Pasażu Karola Rudowskiego 10, w Piotrkowie Trybunalskim (kod pocztowy: 97-300), tel.: 44732 </w:t>
      </w:r>
      <w:r>
        <w:rPr>
          <w:rFonts w:cstheme="minorHAnsi"/>
          <w:sz w:val="24"/>
          <w:szCs w:val="24"/>
        </w:rPr>
        <w:t xml:space="preserve">77 01, adres </w:t>
      </w:r>
      <w:r w:rsidR="001F5974">
        <w:rPr>
          <w:rFonts w:cstheme="minorHAnsi"/>
          <w:sz w:val="24"/>
          <w:szCs w:val="24"/>
        </w:rPr>
        <w:t>e-mail: e-urzad@</w:t>
      </w:r>
      <w:r w:rsidRPr="004909C2">
        <w:rPr>
          <w:rFonts w:cstheme="minorHAnsi"/>
          <w:sz w:val="24"/>
          <w:szCs w:val="24"/>
        </w:rPr>
        <w:t>piotrkow.pl</w:t>
      </w:r>
    </w:p>
    <w:p w14:paraId="41781AAC" w14:textId="2F2EA6A1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Administrator wyznaczył Ins</w:t>
      </w:r>
      <w:r w:rsidR="00A94734">
        <w:rPr>
          <w:rFonts w:cstheme="minorHAnsi"/>
          <w:sz w:val="24"/>
          <w:szCs w:val="24"/>
        </w:rPr>
        <w:t>pektora Ochrony Danych</w:t>
      </w:r>
      <w:r w:rsidRPr="004909C2">
        <w:rPr>
          <w:rFonts w:cstheme="minorHAnsi"/>
          <w:sz w:val="24"/>
          <w:szCs w:val="24"/>
        </w:rPr>
        <w:t xml:space="preserve"> w Urzędzie Miast</w:t>
      </w:r>
      <w:r w:rsidR="00C13D2D">
        <w:rPr>
          <w:rFonts w:cstheme="minorHAnsi"/>
          <w:sz w:val="24"/>
          <w:szCs w:val="24"/>
        </w:rPr>
        <w:t>a Piotrkowa Trybunalskiego</w:t>
      </w:r>
      <w:r w:rsidR="00B3103A">
        <w:rPr>
          <w:rFonts w:cstheme="minorHAnsi"/>
          <w:sz w:val="24"/>
          <w:szCs w:val="24"/>
        </w:rPr>
        <w:t xml:space="preserve">, </w:t>
      </w:r>
      <w:r w:rsidR="00B3103A">
        <w:t xml:space="preserve">z którym można się skontaktować poprzez adres e-mail: </w:t>
      </w:r>
      <w:hyperlink r:id="rId8" w:history="1">
        <w:r w:rsidR="00B3103A">
          <w:rPr>
            <w:rStyle w:val="Hipercze"/>
          </w:rPr>
          <w:t>iod@piotrkow.pl</w:t>
        </w:r>
      </w:hyperlink>
      <w:r w:rsidR="00B3103A">
        <w:t xml:space="preserve"> lub nr telefonu: 44 732 77 65.</w:t>
      </w:r>
    </w:p>
    <w:p w14:paraId="205D0389" w14:textId="31618987" w:rsidR="002E55E9" w:rsidRDefault="002E55E9" w:rsidP="002E55E9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2E55E9">
        <w:rPr>
          <w:rFonts w:cstheme="minorHAnsi"/>
          <w:sz w:val="24"/>
          <w:szCs w:val="24"/>
        </w:rPr>
        <w:t>Państwa dane osobowe będziemy przetwarzać w celu realizacji praw i obowiązków wynikających z: Ustawy</w:t>
      </w:r>
      <w:r w:rsidR="0087056C">
        <w:rPr>
          <w:rFonts w:cstheme="minorHAnsi"/>
          <w:sz w:val="24"/>
          <w:szCs w:val="24"/>
        </w:rPr>
        <w:t xml:space="preserve"> </w:t>
      </w:r>
      <w:r w:rsidRPr="002E55E9">
        <w:rPr>
          <w:rFonts w:cstheme="minorHAnsi"/>
          <w:sz w:val="24"/>
          <w:szCs w:val="24"/>
        </w:rPr>
        <w:t xml:space="preserve"> z dnia 24 września 2010 r. o ewidencji ludności, oraz na podstawie zgody osoby, której dane dotyczą (numer telefonu, adres e-mail)</w:t>
      </w:r>
      <w:r w:rsidR="00C13D2D">
        <w:rPr>
          <w:rFonts w:cstheme="minorHAnsi"/>
          <w:sz w:val="24"/>
          <w:szCs w:val="24"/>
        </w:rPr>
        <w:t>.</w:t>
      </w:r>
    </w:p>
    <w:p w14:paraId="2AEFDC61" w14:textId="2B5D5339" w:rsidR="004909C2" w:rsidRPr="004909C2" w:rsidRDefault="004909C2" w:rsidP="002E55E9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Państwa dane osobowe będą przechowywane przez okres niezbędny do realizacji celu a po tym czasie przez okres oraz w zakresie wymaganym przez przepisy powszechnie obowiązującego prawa.</w:t>
      </w:r>
    </w:p>
    <w:p w14:paraId="4EE64509" w14:textId="25CBFB8B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Przysługuje Państwu prawo dostępu do treści danych, ich sprostowania, ograniczenia przetwarza</w:t>
      </w:r>
      <w:r>
        <w:rPr>
          <w:rFonts w:cstheme="minorHAnsi"/>
          <w:sz w:val="24"/>
          <w:szCs w:val="24"/>
        </w:rPr>
        <w:t xml:space="preserve">nia, </w:t>
      </w:r>
      <w:r w:rsidRPr="004909C2">
        <w:rPr>
          <w:rFonts w:cstheme="minorHAnsi"/>
          <w:sz w:val="24"/>
          <w:szCs w:val="24"/>
        </w:rPr>
        <w:t xml:space="preserve">a w przypadku danych które są przetwarzane  na podstawie zgody również prawo sprzeciwu, zażądania zaprzestania przetwarzania i przenoszenia danych oraz prawo cofnięcia zgody w dowolnym </w:t>
      </w:r>
      <w:r>
        <w:rPr>
          <w:rFonts w:cstheme="minorHAnsi"/>
          <w:sz w:val="24"/>
          <w:szCs w:val="24"/>
        </w:rPr>
        <w:t xml:space="preserve">momencie, </w:t>
      </w:r>
      <w:r w:rsidRPr="004909C2">
        <w:rPr>
          <w:rFonts w:cstheme="minorHAnsi"/>
          <w:sz w:val="24"/>
          <w:szCs w:val="24"/>
        </w:rPr>
        <w:t>bez wpływu na zgodność z prawem przetwarzania, którego dokonano na podstawie zgody przed jej cofnięciem.</w:t>
      </w:r>
    </w:p>
    <w:p w14:paraId="72F35544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7C1AFA3A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Dane udostępnione przez Państwa nie będą podlegały udostępnieniu podmiotom trzecim. Odbiorcami danych będą tylko instytucje upoważnione z mocy prawa.</w:t>
      </w:r>
    </w:p>
    <w:p w14:paraId="31FE6BE5" w14:textId="77777777" w:rsidR="004909C2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Dane udostępnione przez Państwa nie będą podlegały profilowaniu.</w:t>
      </w:r>
    </w:p>
    <w:p w14:paraId="3B69665B" w14:textId="087E0E88" w:rsidR="00033CFA" w:rsidRPr="004909C2" w:rsidRDefault="004909C2" w:rsidP="004909C2">
      <w:pPr>
        <w:pStyle w:val="Bezodstpw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4909C2">
        <w:rPr>
          <w:rFonts w:cstheme="minorHAnsi"/>
          <w:sz w:val="24"/>
          <w:szCs w:val="24"/>
        </w:rPr>
        <w:t>Administrator danych nie ma zamiaru przekazywać danych osobowych do państwa trzeciego lub organizacji międzynarodowej.</w:t>
      </w:r>
    </w:p>
    <w:sectPr w:rsidR="00033CFA" w:rsidRPr="004909C2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E165" w14:textId="77777777" w:rsidR="00EE650A" w:rsidRDefault="00EE650A" w:rsidP="00C14652">
      <w:pPr>
        <w:spacing w:after="0" w:line="240" w:lineRule="auto"/>
      </w:pPr>
      <w:r>
        <w:separator/>
      </w:r>
    </w:p>
  </w:endnote>
  <w:endnote w:type="continuationSeparator" w:id="0">
    <w:p w14:paraId="3959EDD3" w14:textId="77777777" w:rsidR="00EE650A" w:rsidRDefault="00EE650A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E99A" w14:textId="77777777" w:rsidR="00EE650A" w:rsidRDefault="00EE650A" w:rsidP="00C14652">
      <w:pPr>
        <w:spacing w:after="0" w:line="240" w:lineRule="auto"/>
      </w:pPr>
      <w:r>
        <w:separator/>
      </w:r>
    </w:p>
  </w:footnote>
  <w:footnote w:type="continuationSeparator" w:id="0">
    <w:p w14:paraId="62596235" w14:textId="77777777" w:rsidR="00EE650A" w:rsidRDefault="00EE650A" w:rsidP="00C14652">
      <w:pPr>
        <w:spacing w:after="0" w:line="240" w:lineRule="auto"/>
      </w:pPr>
      <w:r>
        <w:continuationSeparator/>
      </w:r>
    </w:p>
  </w:footnote>
  <w:footnote w:id="1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F34DA"/>
    <w:rsid w:val="001F5974"/>
    <w:rsid w:val="002E55E9"/>
    <w:rsid w:val="00375679"/>
    <w:rsid w:val="003F6CEE"/>
    <w:rsid w:val="004909C2"/>
    <w:rsid w:val="005065FE"/>
    <w:rsid w:val="00524F42"/>
    <w:rsid w:val="00561688"/>
    <w:rsid w:val="006577EC"/>
    <w:rsid w:val="006C6B41"/>
    <w:rsid w:val="006F304E"/>
    <w:rsid w:val="007E3F4D"/>
    <w:rsid w:val="007E54E0"/>
    <w:rsid w:val="00814819"/>
    <w:rsid w:val="0087056C"/>
    <w:rsid w:val="008A7E0A"/>
    <w:rsid w:val="00937392"/>
    <w:rsid w:val="009765A4"/>
    <w:rsid w:val="00A34BB1"/>
    <w:rsid w:val="00A92EA3"/>
    <w:rsid w:val="00A94734"/>
    <w:rsid w:val="00AA0796"/>
    <w:rsid w:val="00B033B2"/>
    <w:rsid w:val="00B21D19"/>
    <w:rsid w:val="00B3103A"/>
    <w:rsid w:val="00B5454A"/>
    <w:rsid w:val="00BB2664"/>
    <w:rsid w:val="00C13D2D"/>
    <w:rsid w:val="00C14652"/>
    <w:rsid w:val="00CA414D"/>
    <w:rsid w:val="00CC49E7"/>
    <w:rsid w:val="00D41198"/>
    <w:rsid w:val="00D4349A"/>
    <w:rsid w:val="00D931F8"/>
    <w:rsid w:val="00DA3521"/>
    <w:rsid w:val="00E20AB8"/>
    <w:rsid w:val="00E46C65"/>
    <w:rsid w:val="00E74A12"/>
    <w:rsid w:val="00E92A4D"/>
    <w:rsid w:val="00EE650A"/>
    <w:rsid w:val="00EF7F27"/>
    <w:rsid w:val="00F2380B"/>
    <w:rsid w:val="00F45BA3"/>
    <w:rsid w:val="00F73BA5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31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8C25-844C-4125-BBF5-B51DE702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2024-08-21T07:50:00Z</dcterms:created>
  <dcterms:modified xsi:type="dcterms:W3CDTF">2024-08-21T07:50:00Z</dcterms:modified>
</cp:coreProperties>
</file>